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A6" w:rsidRDefault="00C658A6" w:rsidP="00C658A6">
      <w:pPr>
        <w:pStyle w:val="9"/>
        <w:spacing w:before="0" w:after="0"/>
        <w:jc w:val="center"/>
        <w:rPr>
          <w:rFonts w:ascii="Times New Roman" w:hAnsi="Times New Roman" w:cs="Times New Roman"/>
          <w:b/>
          <w:sz w:val="28"/>
          <w:szCs w:val="28"/>
        </w:rPr>
      </w:pPr>
      <w:r w:rsidRPr="002D1B6C">
        <w:rPr>
          <w:rFonts w:ascii="Times New Roman" w:hAnsi="Times New Roman" w:cs="Times New Roman"/>
          <w:b/>
          <w:sz w:val="28"/>
          <w:szCs w:val="28"/>
        </w:rPr>
        <w:t xml:space="preserve">МОУ «Средняя общеобразовательная школа с. </w:t>
      </w:r>
      <w:proofErr w:type="spellStart"/>
      <w:r w:rsidRPr="002D1B6C">
        <w:rPr>
          <w:rFonts w:ascii="Times New Roman" w:hAnsi="Times New Roman" w:cs="Times New Roman"/>
          <w:b/>
          <w:sz w:val="28"/>
          <w:szCs w:val="28"/>
        </w:rPr>
        <w:t>Теликовка</w:t>
      </w:r>
      <w:proofErr w:type="spellEnd"/>
      <w:r w:rsidRPr="002D1B6C">
        <w:rPr>
          <w:rFonts w:ascii="Times New Roman" w:hAnsi="Times New Roman" w:cs="Times New Roman"/>
          <w:b/>
          <w:sz w:val="28"/>
          <w:szCs w:val="28"/>
        </w:rPr>
        <w:t xml:space="preserve"> Духовницкого района Саратовской области»</w:t>
      </w:r>
    </w:p>
    <w:p w:rsidR="00C658A6" w:rsidRPr="00285909" w:rsidRDefault="00C658A6" w:rsidP="00C658A6"/>
    <w:tbl>
      <w:tblPr>
        <w:tblStyle w:val="a5"/>
        <w:tblW w:w="9571" w:type="dxa"/>
        <w:tblLook w:val="04A0"/>
      </w:tblPr>
      <w:tblGrid>
        <w:gridCol w:w="3190"/>
        <w:gridCol w:w="3190"/>
        <w:gridCol w:w="3191"/>
      </w:tblGrid>
      <w:tr w:rsidR="00C658A6" w:rsidTr="00B536CA">
        <w:tc>
          <w:tcPr>
            <w:tcW w:w="3190" w:type="dxa"/>
          </w:tcPr>
          <w:p w:rsidR="00C658A6" w:rsidRPr="00583607" w:rsidRDefault="00C658A6" w:rsidP="00B536CA">
            <w:pPr>
              <w:rPr>
                <w:rFonts w:ascii="Times New Roman" w:hAnsi="Times New Roman"/>
                <w:color w:val="000000"/>
              </w:rPr>
            </w:pPr>
            <w:r w:rsidRPr="00285909">
              <w:rPr>
                <w:rFonts w:ascii="Times New Roman" w:hAnsi="Times New Roman"/>
                <w:b/>
                <w:color w:val="000000"/>
              </w:rPr>
              <w:t>«</w:t>
            </w:r>
            <w:r w:rsidRPr="00285909">
              <w:rPr>
                <w:rFonts w:ascii="Times New Roman" w:hAnsi="Times New Roman"/>
                <w:b/>
              </w:rPr>
              <w:t>Согласовано</w:t>
            </w:r>
            <w:r w:rsidRPr="00285909">
              <w:rPr>
                <w:rFonts w:ascii="Times New Roman" w:hAnsi="Times New Roman"/>
                <w:b/>
                <w:color w:val="000000"/>
              </w:rPr>
              <w:t xml:space="preserve">»     </w:t>
            </w:r>
            <w:r w:rsidRPr="00583607">
              <w:rPr>
                <w:rFonts w:ascii="Times New Roman" w:hAnsi="Times New Roman"/>
                <w:color w:val="000000"/>
              </w:rPr>
              <w:t xml:space="preserve">                                                                                                             Руководитель  </w:t>
            </w:r>
            <w:r>
              <w:rPr>
                <w:rFonts w:ascii="Times New Roman" w:hAnsi="Times New Roman"/>
                <w:color w:val="000000"/>
              </w:rPr>
              <w:t>Ш</w:t>
            </w:r>
            <w:r w:rsidRPr="00583607">
              <w:rPr>
                <w:rFonts w:ascii="Times New Roman" w:hAnsi="Times New Roman"/>
                <w:color w:val="000000"/>
              </w:rPr>
              <w:t>МО:</w:t>
            </w:r>
          </w:p>
          <w:p w:rsidR="00C658A6" w:rsidRPr="00583607" w:rsidRDefault="00C658A6" w:rsidP="00B536CA">
            <w:pPr>
              <w:rPr>
                <w:rFonts w:ascii="Times New Roman" w:hAnsi="Times New Roman"/>
                <w:color w:val="FFFFFF"/>
              </w:rPr>
            </w:pPr>
            <w:r w:rsidRPr="00583607">
              <w:rPr>
                <w:rFonts w:ascii="Times New Roman" w:hAnsi="Times New Roman"/>
                <w:color w:val="000000"/>
              </w:rPr>
              <w:t xml:space="preserve">_____________С.И. </w:t>
            </w:r>
            <w:proofErr w:type="spellStart"/>
            <w:r w:rsidRPr="00583607">
              <w:rPr>
                <w:rFonts w:ascii="Times New Roman" w:hAnsi="Times New Roman"/>
                <w:color w:val="000000"/>
              </w:rPr>
              <w:t>Булыкина</w:t>
            </w:r>
            <w:proofErr w:type="spellEnd"/>
            <w:r w:rsidRPr="00583607">
              <w:rPr>
                <w:rFonts w:ascii="Times New Roman" w:hAnsi="Times New Roman"/>
                <w:color w:val="FFFFFF"/>
              </w:rPr>
              <w:t xml:space="preserve">.(   </w:t>
            </w:r>
            <w:proofErr w:type="gramStart"/>
            <w:r w:rsidRPr="00583607">
              <w:rPr>
                <w:rFonts w:ascii="Times New Roman" w:hAnsi="Times New Roman"/>
                <w:color w:val="FFFFFF"/>
              </w:rPr>
              <w:t xml:space="preserve">(                                                                                      </w:t>
            </w:r>
            <w:proofErr w:type="gramEnd"/>
          </w:p>
          <w:p w:rsidR="00C658A6" w:rsidRPr="00583607" w:rsidRDefault="00C658A6" w:rsidP="00B536CA">
            <w:pPr>
              <w:rPr>
                <w:rFonts w:ascii="Times New Roman" w:hAnsi="Times New Roman"/>
                <w:color w:val="000000"/>
              </w:rPr>
            </w:pPr>
            <w:r w:rsidRPr="00583607">
              <w:rPr>
                <w:rFonts w:ascii="Times New Roman" w:hAnsi="Times New Roman"/>
                <w:color w:val="000000"/>
              </w:rPr>
              <w:t xml:space="preserve">Протокол №___________ </w:t>
            </w:r>
            <w:r w:rsidRPr="00583607">
              <w:rPr>
                <w:rFonts w:ascii="Times New Roman" w:hAnsi="Times New Roman"/>
                <w:color w:val="FFFFFF"/>
              </w:rPr>
              <w:t xml:space="preserve">.                                                                                                </w:t>
            </w:r>
            <w:r w:rsidRPr="00583607">
              <w:rPr>
                <w:rFonts w:ascii="Times New Roman" w:hAnsi="Times New Roman"/>
                <w:color w:val="000000"/>
              </w:rPr>
              <w:t xml:space="preserve">«___ »______________200_ г </w:t>
            </w:r>
          </w:p>
          <w:p w:rsidR="00C658A6" w:rsidRDefault="00C658A6" w:rsidP="00B536CA"/>
        </w:tc>
        <w:tc>
          <w:tcPr>
            <w:tcW w:w="3190" w:type="dxa"/>
          </w:tcPr>
          <w:p w:rsidR="00C658A6" w:rsidRPr="00285909" w:rsidRDefault="00C658A6" w:rsidP="00B536CA">
            <w:pPr>
              <w:rPr>
                <w:rFonts w:ascii="Times New Roman" w:hAnsi="Times New Roman"/>
                <w:b/>
              </w:rPr>
            </w:pPr>
            <w:r w:rsidRPr="00285909">
              <w:rPr>
                <w:rFonts w:ascii="Times New Roman" w:hAnsi="Times New Roman"/>
                <w:b/>
              </w:rPr>
              <w:t>«Согласовано»</w:t>
            </w:r>
          </w:p>
          <w:p w:rsidR="00C658A6" w:rsidRPr="00583607" w:rsidRDefault="00C658A6" w:rsidP="00B536CA">
            <w:pPr>
              <w:rPr>
                <w:rFonts w:ascii="Times New Roman" w:hAnsi="Times New Roman"/>
              </w:rPr>
            </w:pPr>
            <w:r>
              <w:rPr>
                <w:rFonts w:ascii="Times New Roman" w:hAnsi="Times New Roman"/>
              </w:rPr>
              <w:t xml:space="preserve"> Зам. руководителя по УВР МОУ «СОШ с. </w:t>
            </w:r>
            <w:proofErr w:type="spellStart"/>
            <w:r>
              <w:rPr>
                <w:rFonts w:ascii="Times New Roman" w:hAnsi="Times New Roman"/>
              </w:rPr>
              <w:t>Теликовка</w:t>
            </w:r>
            <w:proofErr w:type="spellEnd"/>
            <w:r>
              <w:rPr>
                <w:rFonts w:ascii="Times New Roman" w:hAnsi="Times New Roman"/>
              </w:rPr>
              <w:t xml:space="preserve">» </w:t>
            </w:r>
            <w:r w:rsidRPr="00583607">
              <w:rPr>
                <w:rFonts w:ascii="Times New Roman" w:hAnsi="Times New Roman"/>
              </w:rPr>
              <w:t>_____________</w:t>
            </w:r>
            <w:r>
              <w:rPr>
                <w:rFonts w:ascii="Times New Roman" w:hAnsi="Times New Roman"/>
              </w:rPr>
              <w:t xml:space="preserve">  </w:t>
            </w:r>
            <w:r w:rsidRPr="00583607">
              <w:rPr>
                <w:rFonts w:ascii="Times New Roman" w:hAnsi="Times New Roman"/>
              </w:rPr>
              <w:t>М. А. Морозова</w:t>
            </w:r>
          </w:p>
          <w:p w:rsidR="00C658A6" w:rsidRPr="00583607" w:rsidRDefault="00C658A6" w:rsidP="00B536CA">
            <w:pPr>
              <w:rPr>
                <w:rFonts w:ascii="Times New Roman" w:hAnsi="Times New Roman"/>
              </w:rPr>
            </w:pPr>
            <w:r w:rsidRPr="00583607">
              <w:rPr>
                <w:rFonts w:ascii="Times New Roman" w:hAnsi="Times New Roman"/>
              </w:rPr>
              <w:t>«____» ___________ 200 ___ г.</w:t>
            </w:r>
          </w:p>
          <w:p w:rsidR="00C658A6" w:rsidRDefault="00C658A6" w:rsidP="00B536CA"/>
        </w:tc>
        <w:tc>
          <w:tcPr>
            <w:tcW w:w="3191" w:type="dxa"/>
          </w:tcPr>
          <w:p w:rsidR="00C658A6" w:rsidRPr="00285909" w:rsidRDefault="00C658A6" w:rsidP="00B536CA">
            <w:pPr>
              <w:rPr>
                <w:rFonts w:ascii="Times New Roman" w:hAnsi="Times New Roman"/>
                <w:b/>
              </w:rPr>
            </w:pPr>
            <w:r w:rsidRPr="00285909">
              <w:rPr>
                <w:rFonts w:ascii="Times New Roman" w:hAnsi="Times New Roman"/>
                <w:b/>
              </w:rPr>
              <w:t>«Утверждаю»</w:t>
            </w:r>
          </w:p>
          <w:p w:rsidR="00C658A6" w:rsidRDefault="00C658A6" w:rsidP="00B536CA">
            <w:pPr>
              <w:rPr>
                <w:rFonts w:ascii="Times New Roman" w:hAnsi="Times New Roman"/>
              </w:rPr>
            </w:pPr>
            <w:r w:rsidRPr="00583607">
              <w:rPr>
                <w:rFonts w:ascii="Times New Roman" w:hAnsi="Times New Roman"/>
              </w:rPr>
              <w:t>Директ</w:t>
            </w:r>
            <w:r>
              <w:rPr>
                <w:rFonts w:ascii="Times New Roman" w:hAnsi="Times New Roman"/>
              </w:rPr>
              <w:t xml:space="preserve">ор МОУ «СОШ с. </w:t>
            </w:r>
            <w:proofErr w:type="spellStart"/>
            <w:r>
              <w:rPr>
                <w:rFonts w:ascii="Times New Roman" w:hAnsi="Times New Roman"/>
              </w:rPr>
              <w:t>Теликовка</w:t>
            </w:r>
            <w:proofErr w:type="spellEnd"/>
            <w:r>
              <w:rPr>
                <w:rFonts w:ascii="Times New Roman" w:hAnsi="Times New Roman"/>
              </w:rPr>
              <w:t>»:</w:t>
            </w:r>
          </w:p>
          <w:p w:rsidR="00C658A6" w:rsidRDefault="00C658A6" w:rsidP="00B536CA">
            <w:pPr>
              <w:rPr>
                <w:rFonts w:ascii="Times New Roman" w:hAnsi="Times New Roman"/>
              </w:rPr>
            </w:pPr>
            <w:r w:rsidRPr="00583607">
              <w:rPr>
                <w:rFonts w:ascii="Times New Roman" w:hAnsi="Times New Roman"/>
              </w:rPr>
              <w:t xml:space="preserve">___________ Е. В. </w:t>
            </w:r>
            <w:proofErr w:type="spellStart"/>
            <w:r w:rsidRPr="00583607">
              <w:rPr>
                <w:rFonts w:ascii="Times New Roman" w:hAnsi="Times New Roman"/>
              </w:rPr>
              <w:t>Балтаева</w:t>
            </w:r>
            <w:proofErr w:type="spellEnd"/>
          </w:p>
          <w:p w:rsidR="00C658A6" w:rsidRPr="00583607" w:rsidRDefault="00C658A6" w:rsidP="00B536CA">
            <w:pPr>
              <w:rPr>
                <w:rFonts w:ascii="Times New Roman" w:hAnsi="Times New Roman"/>
              </w:rPr>
            </w:pPr>
            <w:r>
              <w:rPr>
                <w:rFonts w:ascii="Times New Roman" w:hAnsi="Times New Roman"/>
              </w:rPr>
              <w:t>Приказ №__</w:t>
            </w:r>
          </w:p>
          <w:p w:rsidR="00C658A6" w:rsidRPr="00583607" w:rsidRDefault="00C658A6" w:rsidP="00B536CA">
            <w:pPr>
              <w:rPr>
                <w:rFonts w:ascii="Times New Roman" w:hAnsi="Times New Roman"/>
              </w:rPr>
            </w:pPr>
            <w:r>
              <w:rPr>
                <w:rFonts w:ascii="Times New Roman" w:hAnsi="Times New Roman"/>
              </w:rPr>
              <w:t xml:space="preserve">от </w:t>
            </w:r>
            <w:r w:rsidRPr="00583607">
              <w:rPr>
                <w:rFonts w:ascii="Times New Roman" w:hAnsi="Times New Roman"/>
              </w:rPr>
              <w:t>«___» __________ 200__ г.</w:t>
            </w:r>
          </w:p>
          <w:p w:rsidR="00C658A6" w:rsidRPr="00583607" w:rsidRDefault="00C658A6" w:rsidP="00B536CA">
            <w:pPr>
              <w:rPr>
                <w:rFonts w:ascii="Times New Roman" w:hAnsi="Times New Roman"/>
              </w:rPr>
            </w:pPr>
          </w:p>
        </w:tc>
      </w:tr>
    </w:tbl>
    <w:p w:rsidR="00C658A6" w:rsidRPr="00285909" w:rsidRDefault="00C658A6" w:rsidP="00C658A6"/>
    <w:p w:rsidR="00C658A6" w:rsidRDefault="00C658A6" w:rsidP="00C658A6"/>
    <w:tbl>
      <w:tblPr>
        <w:tblW w:w="5838" w:type="dxa"/>
        <w:tblLook w:val="01E0"/>
      </w:tblPr>
      <w:tblGrid>
        <w:gridCol w:w="4448"/>
        <w:gridCol w:w="1390"/>
      </w:tblGrid>
      <w:tr w:rsidR="00C658A6" w:rsidRPr="00583607" w:rsidTr="00B536CA">
        <w:trPr>
          <w:trHeight w:val="1052"/>
        </w:trPr>
        <w:tc>
          <w:tcPr>
            <w:tcW w:w="4448" w:type="dxa"/>
          </w:tcPr>
          <w:p w:rsidR="00C658A6" w:rsidRPr="009F01AD" w:rsidRDefault="00C658A6" w:rsidP="00B536CA">
            <w:pPr>
              <w:spacing w:after="0" w:line="240" w:lineRule="auto"/>
              <w:rPr>
                <w:rFonts w:ascii="Times New Roman" w:hAnsi="Times New Roman"/>
              </w:rPr>
            </w:pPr>
          </w:p>
        </w:tc>
        <w:tc>
          <w:tcPr>
            <w:tcW w:w="1390" w:type="dxa"/>
          </w:tcPr>
          <w:p w:rsidR="00C658A6" w:rsidRPr="009F01AD" w:rsidRDefault="00C658A6" w:rsidP="00B536CA">
            <w:pPr>
              <w:spacing w:after="0" w:line="240" w:lineRule="auto"/>
              <w:rPr>
                <w:rFonts w:ascii="Times New Roman" w:hAnsi="Times New Roman"/>
              </w:rPr>
            </w:pPr>
          </w:p>
        </w:tc>
      </w:tr>
    </w:tbl>
    <w:p w:rsidR="00C658A6" w:rsidRPr="009F01AD" w:rsidRDefault="00C658A6" w:rsidP="00C658A6"/>
    <w:p w:rsidR="00C658A6" w:rsidRPr="00E4035B" w:rsidRDefault="00C658A6" w:rsidP="00C658A6"/>
    <w:p w:rsidR="00C658A6" w:rsidRDefault="00C658A6" w:rsidP="00C658A6">
      <w:pPr>
        <w:pStyle w:val="2"/>
        <w:spacing w:after="0" w:line="360" w:lineRule="auto"/>
        <w:jc w:val="center"/>
        <w:rPr>
          <w:b/>
          <w:sz w:val="52"/>
          <w:szCs w:val="52"/>
        </w:rPr>
      </w:pPr>
      <w:r>
        <w:rPr>
          <w:b/>
          <w:sz w:val="52"/>
          <w:szCs w:val="52"/>
        </w:rPr>
        <w:t>РАБОЧАЯ ПРОГРАММА ПЕДАГОГА</w:t>
      </w:r>
    </w:p>
    <w:p w:rsidR="00C658A6" w:rsidRDefault="00C658A6" w:rsidP="00C658A6">
      <w:pPr>
        <w:pStyle w:val="2"/>
        <w:spacing w:after="0" w:line="360" w:lineRule="auto"/>
        <w:jc w:val="center"/>
        <w:rPr>
          <w:b/>
          <w:sz w:val="40"/>
          <w:szCs w:val="40"/>
        </w:rPr>
      </w:pPr>
      <w:proofErr w:type="spellStart"/>
      <w:r w:rsidRPr="00285909">
        <w:rPr>
          <w:b/>
          <w:sz w:val="40"/>
          <w:szCs w:val="40"/>
        </w:rPr>
        <w:t>Балтаевой</w:t>
      </w:r>
      <w:proofErr w:type="spellEnd"/>
      <w:r w:rsidRPr="00285909">
        <w:rPr>
          <w:b/>
          <w:sz w:val="40"/>
          <w:szCs w:val="40"/>
        </w:rPr>
        <w:t xml:space="preserve"> Юлии Петровны</w:t>
      </w:r>
      <w:r>
        <w:rPr>
          <w:b/>
          <w:sz w:val="40"/>
          <w:szCs w:val="40"/>
        </w:rPr>
        <w:t xml:space="preserve"> </w:t>
      </w:r>
    </w:p>
    <w:p w:rsidR="00C658A6" w:rsidRPr="00285909" w:rsidRDefault="00C658A6" w:rsidP="00C658A6">
      <w:pPr>
        <w:pStyle w:val="2"/>
        <w:spacing w:after="0" w:line="360" w:lineRule="auto"/>
        <w:jc w:val="center"/>
        <w:rPr>
          <w:b/>
          <w:sz w:val="28"/>
          <w:szCs w:val="28"/>
        </w:rPr>
      </w:pPr>
      <w:r>
        <w:rPr>
          <w:b/>
          <w:sz w:val="28"/>
          <w:szCs w:val="28"/>
        </w:rPr>
        <w:t>(</w:t>
      </w:r>
      <w:r>
        <w:rPr>
          <w:b/>
          <w:sz w:val="28"/>
          <w:szCs w:val="28"/>
          <w:lang w:val="en-US"/>
        </w:rPr>
        <w:t>I</w:t>
      </w:r>
      <w:r w:rsidRPr="00285909">
        <w:rPr>
          <w:b/>
          <w:sz w:val="28"/>
          <w:szCs w:val="28"/>
        </w:rPr>
        <w:t xml:space="preserve"> категория)</w:t>
      </w:r>
    </w:p>
    <w:p w:rsidR="00C658A6" w:rsidRPr="00285909" w:rsidRDefault="00C658A6" w:rsidP="00C658A6">
      <w:pPr>
        <w:pStyle w:val="2"/>
        <w:spacing w:after="0" w:line="360" w:lineRule="auto"/>
        <w:jc w:val="center"/>
        <w:rPr>
          <w:b/>
          <w:sz w:val="40"/>
          <w:szCs w:val="40"/>
        </w:rPr>
      </w:pPr>
      <w:r>
        <w:rPr>
          <w:b/>
          <w:sz w:val="40"/>
          <w:szCs w:val="40"/>
        </w:rPr>
        <w:t>по предмету</w:t>
      </w:r>
      <w:r>
        <w:rPr>
          <w:b/>
          <w:sz w:val="48"/>
          <w:szCs w:val="48"/>
        </w:rPr>
        <w:t xml:space="preserve"> «Основы здорового образа жизни</w:t>
      </w:r>
      <w:r w:rsidRPr="00AD68F8">
        <w:rPr>
          <w:b/>
          <w:sz w:val="48"/>
          <w:szCs w:val="48"/>
        </w:rPr>
        <w:t>»</w:t>
      </w:r>
    </w:p>
    <w:p w:rsidR="00C658A6" w:rsidRPr="00AD68F8" w:rsidRDefault="00C658A6" w:rsidP="00C658A6">
      <w:pPr>
        <w:jc w:val="center"/>
        <w:rPr>
          <w:rFonts w:ascii="Times New Roman" w:hAnsi="Times New Roman"/>
          <w:b/>
          <w:sz w:val="48"/>
          <w:szCs w:val="48"/>
        </w:rPr>
      </w:pPr>
      <w:r>
        <w:rPr>
          <w:rFonts w:ascii="Times New Roman" w:hAnsi="Times New Roman"/>
          <w:b/>
          <w:sz w:val="48"/>
          <w:szCs w:val="48"/>
        </w:rPr>
        <w:t xml:space="preserve"> 7 </w:t>
      </w:r>
      <w:r w:rsidRPr="00AD68F8">
        <w:rPr>
          <w:rFonts w:ascii="Times New Roman" w:hAnsi="Times New Roman"/>
          <w:b/>
          <w:sz w:val="48"/>
          <w:szCs w:val="48"/>
        </w:rPr>
        <w:t>класс</w:t>
      </w:r>
      <w:r>
        <w:rPr>
          <w:rFonts w:ascii="Times New Roman" w:hAnsi="Times New Roman"/>
          <w:b/>
          <w:sz w:val="48"/>
          <w:szCs w:val="48"/>
        </w:rPr>
        <w:t xml:space="preserve"> </w:t>
      </w:r>
    </w:p>
    <w:p w:rsidR="00C658A6" w:rsidRPr="00285909" w:rsidRDefault="00C658A6" w:rsidP="00C658A6">
      <w:pPr>
        <w:rPr>
          <w:rFonts w:ascii="Times New Roman" w:hAnsi="Times New Roman"/>
        </w:rPr>
      </w:pPr>
      <w:r w:rsidRPr="00285909">
        <w:rPr>
          <w:rFonts w:ascii="Times New Roman" w:hAnsi="Times New Roman"/>
        </w:rPr>
        <w:t xml:space="preserve">   </w:t>
      </w:r>
    </w:p>
    <w:p w:rsidR="00C658A6" w:rsidRPr="00285909" w:rsidRDefault="00C658A6" w:rsidP="00C658A6">
      <w:pPr>
        <w:rPr>
          <w:rFonts w:ascii="Times New Roman" w:hAnsi="Times New Roman"/>
        </w:rPr>
      </w:pPr>
      <w:r w:rsidRPr="00285909">
        <w:rPr>
          <w:rFonts w:ascii="Times New Roman" w:hAnsi="Times New Roman"/>
        </w:rPr>
        <w:t xml:space="preserve">                                              </w:t>
      </w:r>
    </w:p>
    <w:p w:rsidR="00C658A6" w:rsidRPr="00285909" w:rsidRDefault="00C658A6" w:rsidP="00C658A6">
      <w:pPr>
        <w:spacing w:after="0" w:line="240" w:lineRule="auto"/>
        <w:rPr>
          <w:rFonts w:ascii="Times New Roman" w:hAnsi="Times New Roman"/>
          <w:sz w:val="28"/>
          <w:szCs w:val="28"/>
        </w:rPr>
      </w:pPr>
      <w:r w:rsidRPr="00285909">
        <w:rPr>
          <w:rFonts w:ascii="Times New Roman" w:hAnsi="Times New Roman"/>
        </w:rPr>
        <w:t xml:space="preserve">                                                                                                         </w:t>
      </w:r>
      <w:r w:rsidRPr="00285909">
        <w:rPr>
          <w:rFonts w:ascii="Times New Roman" w:hAnsi="Times New Roman"/>
          <w:sz w:val="28"/>
          <w:szCs w:val="28"/>
        </w:rPr>
        <w:t xml:space="preserve">Рассмотрено на заседании        </w:t>
      </w:r>
    </w:p>
    <w:p w:rsidR="00C658A6" w:rsidRDefault="00C658A6" w:rsidP="00C658A6">
      <w:pPr>
        <w:spacing w:after="0" w:line="240" w:lineRule="auto"/>
        <w:rPr>
          <w:rFonts w:ascii="Times New Roman" w:hAnsi="Times New Roman"/>
          <w:sz w:val="28"/>
          <w:szCs w:val="28"/>
        </w:rPr>
      </w:pPr>
      <w:r w:rsidRPr="00285909">
        <w:rPr>
          <w:rFonts w:ascii="Times New Roman" w:hAnsi="Times New Roman"/>
          <w:sz w:val="28"/>
          <w:szCs w:val="28"/>
        </w:rPr>
        <w:t xml:space="preserve">                                                                          </w:t>
      </w:r>
      <w:r>
        <w:rPr>
          <w:rFonts w:ascii="Times New Roman" w:hAnsi="Times New Roman"/>
          <w:sz w:val="28"/>
          <w:szCs w:val="28"/>
        </w:rPr>
        <w:t xml:space="preserve">        </w:t>
      </w:r>
      <w:r w:rsidRPr="00285909">
        <w:rPr>
          <w:rFonts w:ascii="Times New Roman" w:hAnsi="Times New Roman"/>
          <w:sz w:val="28"/>
          <w:szCs w:val="28"/>
        </w:rPr>
        <w:t>педагогического совета</w:t>
      </w:r>
    </w:p>
    <w:p w:rsidR="00C658A6" w:rsidRDefault="00C658A6" w:rsidP="00C658A6">
      <w:pPr>
        <w:spacing w:after="0" w:line="240" w:lineRule="auto"/>
        <w:rPr>
          <w:rFonts w:ascii="Times New Roman" w:hAnsi="Times New Roman"/>
          <w:sz w:val="28"/>
          <w:szCs w:val="28"/>
        </w:rPr>
      </w:pPr>
      <w:r>
        <w:rPr>
          <w:rFonts w:ascii="Times New Roman" w:hAnsi="Times New Roman"/>
          <w:sz w:val="28"/>
          <w:szCs w:val="28"/>
        </w:rPr>
        <w:t xml:space="preserve">                                                                                  протокол №___</w:t>
      </w:r>
    </w:p>
    <w:p w:rsidR="00C658A6" w:rsidRPr="00285909" w:rsidRDefault="00C658A6" w:rsidP="00C658A6">
      <w:pPr>
        <w:spacing w:after="0" w:line="240" w:lineRule="auto"/>
        <w:rPr>
          <w:rFonts w:ascii="Times New Roman" w:hAnsi="Times New Roman"/>
          <w:sz w:val="28"/>
          <w:szCs w:val="28"/>
        </w:rPr>
      </w:pPr>
      <w:r>
        <w:rPr>
          <w:rFonts w:ascii="Times New Roman" w:hAnsi="Times New Roman"/>
          <w:sz w:val="28"/>
          <w:szCs w:val="28"/>
        </w:rPr>
        <w:t xml:space="preserve">                                                                                  от «__»_________200_ г.</w:t>
      </w:r>
    </w:p>
    <w:p w:rsidR="00C658A6" w:rsidRDefault="00C658A6" w:rsidP="00C658A6">
      <w:pPr>
        <w:tabs>
          <w:tab w:val="left" w:pos="90"/>
          <w:tab w:val="left" w:pos="1080"/>
        </w:tabs>
        <w:rPr>
          <w:rFonts w:ascii="Times New Roman" w:hAnsi="Times New Roman"/>
          <w:b/>
          <w:sz w:val="32"/>
          <w:szCs w:val="32"/>
        </w:rPr>
      </w:pPr>
    </w:p>
    <w:p w:rsidR="00C658A6" w:rsidRDefault="00C658A6" w:rsidP="00C658A6">
      <w:pPr>
        <w:tabs>
          <w:tab w:val="left" w:pos="90"/>
          <w:tab w:val="left" w:pos="1080"/>
        </w:tabs>
        <w:jc w:val="center"/>
        <w:rPr>
          <w:rFonts w:ascii="Times New Roman" w:hAnsi="Times New Roman"/>
          <w:b/>
          <w:sz w:val="32"/>
          <w:szCs w:val="32"/>
        </w:rPr>
      </w:pPr>
    </w:p>
    <w:p w:rsidR="00C658A6" w:rsidRDefault="00C658A6" w:rsidP="00C658A6">
      <w:pPr>
        <w:tabs>
          <w:tab w:val="left" w:pos="90"/>
          <w:tab w:val="left" w:pos="1080"/>
        </w:tabs>
        <w:jc w:val="center"/>
        <w:rPr>
          <w:rFonts w:ascii="Times New Roman" w:hAnsi="Times New Roman"/>
          <w:b/>
          <w:sz w:val="32"/>
          <w:szCs w:val="32"/>
        </w:rPr>
      </w:pPr>
      <w:r>
        <w:rPr>
          <w:rFonts w:ascii="Times New Roman" w:hAnsi="Times New Roman"/>
          <w:b/>
          <w:sz w:val="32"/>
          <w:szCs w:val="32"/>
        </w:rPr>
        <w:t>2011-2012</w:t>
      </w:r>
      <w:r w:rsidRPr="00750C27">
        <w:rPr>
          <w:rFonts w:ascii="Times New Roman" w:hAnsi="Times New Roman"/>
          <w:b/>
          <w:sz w:val="32"/>
          <w:szCs w:val="32"/>
        </w:rPr>
        <w:t xml:space="preserve"> </w:t>
      </w:r>
      <w:proofErr w:type="spellStart"/>
      <w:r w:rsidRPr="00750C27">
        <w:rPr>
          <w:rFonts w:ascii="Times New Roman" w:hAnsi="Times New Roman"/>
          <w:b/>
          <w:sz w:val="32"/>
          <w:szCs w:val="32"/>
        </w:rPr>
        <w:t>уч</w:t>
      </w:r>
      <w:proofErr w:type="spellEnd"/>
      <w:r w:rsidRPr="00750C27">
        <w:rPr>
          <w:rFonts w:ascii="Times New Roman" w:hAnsi="Times New Roman"/>
          <w:b/>
          <w:sz w:val="32"/>
          <w:szCs w:val="32"/>
        </w:rPr>
        <w:t>. год</w:t>
      </w:r>
    </w:p>
    <w:p w:rsidR="00C658A6" w:rsidRDefault="00C658A6" w:rsidP="00C658A6">
      <w:pPr>
        <w:tabs>
          <w:tab w:val="left" w:pos="3952"/>
        </w:tabs>
        <w:spacing w:after="0" w:line="240" w:lineRule="auto"/>
        <w:jc w:val="center"/>
        <w:rPr>
          <w:rFonts w:ascii="Times New Roman" w:hAnsi="Times New Roman"/>
          <w:b/>
          <w:color w:val="1D1B11"/>
          <w:sz w:val="28"/>
          <w:szCs w:val="28"/>
        </w:rPr>
      </w:pPr>
      <w:r w:rsidRPr="00A40862">
        <w:rPr>
          <w:rFonts w:ascii="Times New Roman" w:hAnsi="Times New Roman"/>
          <w:b/>
          <w:color w:val="1D1B11"/>
          <w:sz w:val="28"/>
          <w:szCs w:val="28"/>
        </w:rPr>
        <w:lastRenderedPageBreak/>
        <w:t>Пояснительная записка</w:t>
      </w:r>
    </w:p>
    <w:p w:rsidR="00C658A6" w:rsidRPr="00A40862" w:rsidRDefault="00C658A6" w:rsidP="00C658A6">
      <w:pPr>
        <w:tabs>
          <w:tab w:val="left" w:pos="3952"/>
        </w:tabs>
        <w:spacing w:after="0" w:line="240" w:lineRule="auto"/>
        <w:jc w:val="center"/>
        <w:rPr>
          <w:rFonts w:ascii="Times New Roman" w:hAnsi="Times New Roman"/>
          <w:b/>
          <w:color w:val="1D1B11"/>
          <w:sz w:val="28"/>
          <w:szCs w:val="28"/>
          <w:u w:val="single"/>
        </w:rPr>
      </w:pPr>
    </w:p>
    <w:p w:rsidR="00C658A6" w:rsidRPr="00B1469E" w:rsidRDefault="00C658A6" w:rsidP="00C658A6">
      <w:pPr>
        <w:spacing w:after="0" w:line="240" w:lineRule="auto"/>
        <w:jc w:val="both"/>
        <w:rPr>
          <w:rFonts w:ascii="Times New Roman" w:hAnsi="Times New Roman"/>
          <w:sz w:val="28"/>
          <w:szCs w:val="28"/>
        </w:rPr>
      </w:pPr>
      <w:r w:rsidRPr="00B1469E">
        <w:rPr>
          <w:rFonts w:ascii="Times New Roman" w:hAnsi="Times New Roman"/>
          <w:sz w:val="28"/>
          <w:szCs w:val="28"/>
        </w:rPr>
        <w:t xml:space="preserve">   </w:t>
      </w:r>
      <w:proofErr w:type="gramStart"/>
      <w:r w:rsidRPr="008A16CD">
        <w:rPr>
          <w:rFonts w:ascii="Times New Roman" w:hAnsi="Times New Roman"/>
          <w:b/>
          <w:sz w:val="28"/>
          <w:szCs w:val="28"/>
        </w:rPr>
        <w:t>Рабочая программа по ОЗОЖ составлена</w:t>
      </w:r>
      <w:r w:rsidRPr="00B1469E">
        <w:rPr>
          <w:rFonts w:ascii="Times New Roman" w:hAnsi="Times New Roman"/>
          <w:sz w:val="28"/>
          <w:szCs w:val="28"/>
        </w:rPr>
        <w:t xml:space="preserve"> на основе Программы для </w:t>
      </w:r>
      <w:r>
        <w:rPr>
          <w:rFonts w:ascii="Times New Roman" w:hAnsi="Times New Roman"/>
          <w:sz w:val="28"/>
          <w:szCs w:val="28"/>
        </w:rPr>
        <w:t>общеобразовательных учреждений по ОЗОЖ для 5-9 классов (составители: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М.В. </w:t>
      </w:r>
      <w:proofErr w:type="spellStart"/>
      <w:r>
        <w:rPr>
          <w:rFonts w:ascii="Times New Roman" w:hAnsi="Times New Roman"/>
          <w:sz w:val="28"/>
          <w:szCs w:val="28"/>
        </w:rPr>
        <w:t>Лысогорская</w:t>
      </w:r>
      <w:proofErr w:type="spellEnd"/>
      <w:r>
        <w:rPr>
          <w:rFonts w:ascii="Times New Roman" w:hAnsi="Times New Roman"/>
          <w:sz w:val="28"/>
          <w:szCs w:val="28"/>
        </w:rPr>
        <w:t xml:space="preserve">, М.М. Орлова, М.А. Павлова, Т.В. </w:t>
      </w:r>
      <w:proofErr w:type="spellStart"/>
      <w:r>
        <w:rPr>
          <w:rFonts w:ascii="Times New Roman" w:hAnsi="Times New Roman"/>
          <w:sz w:val="28"/>
          <w:szCs w:val="28"/>
        </w:rPr>
        <w:t>Парсикова</w:t>
      </w:r>
      <w:proofErr w:type="spellEnd"/>
      <w:r>
        <w:rPr>
          <w:rFonts w:ascii="Times New Roman" w:hAnsi="Times New Roman"/>
          <w:sz w:val="28"/>
          <w:szCs w:val="28"/>
        </w:rPr>
        <w:t>, М.А. Тяпкина, под редакцией Н.П. Смирнова), рекомендованной  Министерством</w:t>
      </w:r>
      <w:r w:rsidRPr="00B1469E">
        <w:rPr>
          <w:rFonts w:ascii="Times New Roman" w:hAnsi="Times New Roman"/>
          <w:sz w:val="28"/>
          <w:szCs w:val="28"/>
        </w:rPr>
        <w:t xml:space="preserve"> образования </w:t>
      </w:r>
      <w:r>
        <w:rPr>
          <w:rFonts w:ascii="Times New Roman" w:hAnsi="Times New Roman"/>
          <w:sz w:val="28"/>
          <w:szCs w:val="28"/>
        </w:rPr>
        <w:t xml:space="preserve">и Министерством здравоохранения </w:t>
      </w:r>
      <w:r w:rsidRPr="00B1469E">
        <w:rPr>
          <w:rFonts w:ascii="Times New Roman" w:hAnsi="Times New Roman"/>
          <w:sz w:val="28"/>
          <w:szCs w:val="28"/>
        </w:rPr>
        <w:t>Саратовской области.</w:t>
      </w:r>
      <w:proofErr w:type="gramEnd"/>
    </w:p>
    <w:p w:rsidR="00C658A6" w:rsidRPr="00A40862" w:rsidRDefault="00C658A6" w:rsidP="00C658A6">
      <w:pPr>
        <w:spacing w:after="0" w:line="240" w:lineRule="auto"/>
        <w:ind w:firstLine="540"/>
        <w:jc w:val="both"/>
        <w:rPr>
          <w:rFonts w:ascii="Times New Roman" w:hAnsi="Times New Roman"/>
          <w:color w:val="1D1B11"/>
          <w:sz w:val="28"/>
          <w:szCs w:val="28"/>
        </w:rPr>
      </w:pPr>
      <w:r w:rsidRPr="00A40862">
        <w:rPr>
          <w:rFonts w:ascii="Times New Roman" w:hAnsi="Times New Roman"/>
          <w:b/>
          <w:color w:val="1D1B11"/>
          <w:sz w:val="28"/>
          <w:szCs w:val="28"/>
        </w:rPr>
        <w:t>Основные идеи</w:t>
      </w:r>
      <w:r w:rsidRPr="00A40862">
        <w:rPr>
          <w:rFonts w:ascii="Times New Roman" w:hAnsi="Times New Roman"/>
          <w:color w:val="1D1B11"/>
          <w:sz w:val="28"/>
          <w:szCs w:val="28"/>
        </w:rPr>
        <w:t xml:space="preserve"> курса:</w:t>
      </w:r>
    </w:p>
    <w:p w:rsidR="00C658A6" w:rsidRPr="00A40862" w:rsidRDefault="00C658A6" w:rsidP="00C658A6">
      <w:pPr>
        <w:spacing w:after="0" w:line="240" w:lineRule="auto"/>
        <w:ind w:firstLine="360"/>
        <w:jc w:val="both"/>
        <w:rPr>
          <w:rFonts w:ascii="Times New Roman" w:hAnsi="Times New Roman"/>
          <w:color w:val="1D1B11"/>
          <w:sz w:val="28"/>
          <w:szCs w:val="28"/>
        </w:rPr>
      </w:pPr>
      <w:r w:rsidRPr="00A40862">
        <w:rPr>
          <w:rFonts w:ascii="Times New Roman" w:hAnsi="Times New Roman"/>
          <w:color w:val="1D1B11"/>
          <w:sz w:val="28"/>
          <w:szCs w:val="28"/>
        </w:rPr>
        <w:t>- интеграции учебных предметов (ОЗОЖ, экология, биология, физическая культура, история);</w:t>
      </w:r>
    </w:p>
    <w:p w:rsidR="00C658A6" w:rsidRPr="00A40862" w:rsidRDefault="00C658A6" w:rsidP="00C658A6">
      <w:pPr>
        <w:spacing w:after="0" w:line="240" w:lineRule="auto"/>
        <w:ind w:firstLine="360"/>
        <w:jc w:val="both"/>
        <w:rPr>
          <w:rFonts w:ascii="Times New Roman" w:hAnsi="Times New Roman"/>
          <w:color w:val="1D1B11"/>
          <w:sz w:val="28"/>
          <w:szCs w:val="28"/>
        </w:rPr>
      </w:pPr>
      <w:r w:rsidRPr="00A40862">
        <w:rPr>
          <w:rFonts w:ascii="Times New Roman" w:hAnsi="Times New Roman"/>
          <w:color w:val="1D1B11"/>
          <w:sz w:val="28"/>
          <w:szCs w:val="28"/>
        </w:rPr>
        <w:t xml:space="preserve">-  </w:t>
      </w:r>
      <w:proofErr w:type="spellStart"/>
      <w:r w:rsidRPr="00A40862">
        <w:rPr>
          <w:rFonts w:ascii="Times New Roman" w:hAnsi="Times New Roman"/>
          <w:color w:val="1D1B11"/>
          <w:sz w:val="28"/>
          <w:szCs w:val="28"/>
        </w:rPr>
        <w:t>гуманизации</w:t>
      </w:r>
      <w:proofErr w:type="spellEnd"/>
      <w:r w:rsidRPr="00A40862">
        <w:rPr>
          <w:rFonts w:ascii="Times New Roman" w:hAnsi="Times New Roman"/>
          <w:color w:val="1D1B11"/>
          <w:sz w:val="28"/>
          <w:szCs w:val="28"/>
        </w:rPr>
        <w:t xml:space="preserve"> образования;</w:t>
      </w:r>
    </w:p>
    <w:p w:rsidR="00C658A6" w:rsidRPr="00A40862" w:rsidRDefault="00C658A6" w:rsidP="00C658A6">
      <w:pPr>
        <w:spacing w:after="0" w:line="240" w:lineRule="auto"/>
        <w:ind w:firstLine="360"/>
        <w:jc w:val="both"/>
        <w:rPr>
          <w:rFonts w:ascii="Times New Roman" w:hAnsi="Times New Roman"/>
          <w:color w:val="1D1B11"/>
          <w:sz w:val="28"/>
          <w:szCs w:val="28"/>
        </w:rPr>
      </w:pPr>
      <w:r w:rsidRPr="00A40862">
        <w:rPr>
          <w:rFonts w:ascii="Times New Roman" w:hAnsi="Times New Roman"/>
          <w:color w:val="1D1B11"/>
          <w:sz w:val="28"/>
          <w:szCs w:val="28"/>
        </w:rPr>
        <w:t>- соответствия содержания образования возрастным закономерностям развития школьников;</w:t>
      </w:r>
    </w:p>
    <w:p w:rsidR="00C658A6" w:rsidRPr="00A40862" w:rsidRDefault="00C658A6" w:rsidP="00C658A6">
      <w:pPr>
        <w:spacing w:after="0" w:line="240" w:lineRule="auto"/>
        <w:ind w:firstLine="360"/>
        <w:jc w:val="both"/>
        <w:rPr>
          <w:rFonts w:ascii="Times New Roman" w:hAnsi="Times New Roman"/>
          <w:color w:val="1D1B11"/>
          <w:sz w:val="28"/>
          <w:szCs w:val="28"/>
        </w:rPr>
      </w:pPr>
      <w:r w:rsidRPr="00A40862">
        <w:rPr>
          <w:rFonts w:ascii="Times New Roman" w:hAnsi="Times New Roman"/>
          <w:color w:val="1D1B11"/>
          <w:sz w:val="28"/>
          <w:szCs w:val="28"/>
        </w:rPr>
        <w:t>- личностной ориентации содержания образования;</w:t>
      </w:r>
    </w:p>
    <w:p w:rsidR="00C658A6" w:rsidRPr="00A40862" w:rsidRDefault="00C658A6" w:rsidP="00C658A6">
      <w:pPr>
        <w:spacing w:after="0" w:line="240" w:lineRule="auto"/>
        <w:ind w:firstLine="360"/>
        <w:jc w:val="both"/>
        <w:rPr>
          <w:rFonts w:ascii="Times New Roman" w:hAnsi="Times New Roman"/>
          <w:color w:val="1D1B11"/>
          <w:sz w:val="28"/>
          <w:szCs w:val="28"/>
        </w:rPr>
      </w:pPr>
      <w:r>
        <w:rPr>
          <w:rFonts w:ascii="Times New Roman" w:hAnsi="Times New Roman"/>
          <w:color w:val="1D1B11"/>
          <w:sz w:val="28"/>
          <w:szCs w:val="28"/>
        </w:rPr>
        <w:t>- пробуждение  у  сем</w:t>
      </w:r>
      <w:r w:rsidRPr="00A40862">
        <w:rPr>
          <w:rFonts w:ascii="Times New Roman" w:hAnsi="Times New Roman"/>
          <w:color w:val="1D1B11"/>
          <w:sz w:val="28"/>
          <w:szCs w:val="28"/>
        </w:rPr>
        <w:t>иклассников интереса и развития доверия к самому себе, на понимание своих возможностей, способностей, особенностей характера;</w:t>
      </w:r>
    </w:p>
    <w:p w:rsidR="00C658A6" w:rsidRPr="00A40862" w:rsidRDefault="00C658A6" w:rsidP="00C658A6">
      <w:pPr>
        <w:spacing w:after="0" w:line="240" w:lineRule="auto"/>
        <w:ind w:firstLine="360"/>
        <w:jc w:val="both"/>
        <w:rPr>
          <w:rFonts w:ascii="Times New Roman" w:hAnsi="Times New Roman"/>
          <w:color w:val="1D1B11"/>
          <w:sz w:val="28"/>
          <w:szCs w:val="28"/>
        </w:rPr>
      </w:pPr>
      <w:r w:rsidRPr="00A40862">
        <w:rPr>
          <w:rFonts w:ascii="Times New Roman" w:hAnsi="Times New Roman"/>
          <w:color w:val="1D1B11"/>
          <w:sz w:val="28"/>
          <w:szCs w:val="28"/>
        </w:rPr>
        <w:t>- формирование у учащихся нового отношения к своему здоровью на уровне установок, навыков и умений;</w:t>
      </w:r>
    </w:p>
    <w:p w:rsidR="00C658A6" w:rsidRPr="00A40862" w:rsidRDefault="00C658A6" w:rsidP="00C658A6">
      <w:pPr>
        <w:spacing w:after="0" w:line="240" w:lineRule="auto"/>
        <w:ind w:firstLine="360"/>
        <w:jc w:val="both"/>
        <w:rPr>
          <w:rFonts w:ascii="Times New Roman" w:hAnsi="Times New Roman"/>
          <w:color w:val="1D1B11"/>
          <w:sz w:val="28"/>
          <w:szCs w:val="28"/>
        </w:rPr>
      </w:pPr>
      <w:r w:rsidRPr="00A40862">
        <w:rPr>
          <w:rFonts w:ascii="Times New Roman" w:hAnsi="Times New Roman"/>
          <w:color w:val="1D1B11"/>
          <w:sz w:val="28"/>
          <w:szCs w:val="28"/>
        </w:rPr>
        <w:t>- формирование у учащихся готовности использовать усвоенные знания, умения и способы деятельности в реальной жизни для решения практических задач (</w:t>
      </w:r>
      <w:r w:rsidRPr="00A40862">
        <w:rPr>
          <w:rFonts w:ascii="Times New Roman" w:hAnsi="Times New Roman"/>
          <w:b/>
          <w:color w:val="1D1B11"/>
          <w:sz w:val="28"/>
          <w:szCs w:val="28"/>
        </w:rPr>
        <w:t>ключевых компетентностей</w:t>
      </w:r>
      <w:r w:rsidRPr="00A40862">
        <w:rPr>
          <w:rFonts w:ascii="Times New Roman" w:hAnsi="Times New Roman"/>
          <w:color w:val="1D1B11"/>
          <w:sz w:val="28"/>
          <w:szCs w:val="28"/>
        </w:rPr>
        <w:t xml:space="preserve">: в общении,  познавательной деятельности). </w:t>
      </w:r>
    </w:p>
    <w:p w:rsidR="00C658A6" w:rsidRPr="00A40862" w:rsidRDefault="00C658A6" w:rsidP="00C658A6">
      <w:pPr>
        <w:spacing w:after="0" w:line="240" w:lineRule="auto"/>
        <w:ind w:firstLine="540"/>
        <w:jc w:val="both"/>
        <w:rPr>
          <w:rFonts w:ascii="Times New Roman" w:hAnsi="Times New Roman"/>
          <w:color w:val="1D1B11"/>
          <w:sz w:val="28"/>
          <w:szCs w:val="28"/>
        </w:rPr>
      </w:pPr>
      <w:r w:rsidRPr="00A40862">
        <w:rPr>
          <w:rFonts w:ascii="Times New Roman" w:hAnsi="Times New Roman"/>
          <w:color w:val="1D1B11"/>
          <w:sz w:val="28"/>
          <w:szCs w:val="28"/>
        </w:rPr>
        <w:t>Данный учебный курс актуален в настоящее время, так как у школьников наблюдается  ухудшение физического и психического здоровье, растет число соматических заболеваний, нервные нагрузки приводят к обострению психических болезней. Привычными ощущениями современного человека становится потеря смысла жизни, неуверенность, беспомощность.  Особенно опасно, если становление личности у подрастающего поколения происходит при деформации структуры семьи, высокого риска безработицы, неэффективности функционирования государственных структур общества, избытка информации, ухудшения состояния окружающей среды, разобщенности людей, разрушения культурных ценностей.</w:t>
      </w:r>
    </w:p>
    <w:p w:rsidR="00C658A6" w:rsidRPr="00A40862" w:rsidRDefault="00C658A6" w:rsidP="00C658A6">
      <w:pPr>
        <w:pStyle w:val="a3"/>
        <w:spacing w:after="0" w:line="240" w:lineRule="auto"/>
        <w:ind w:firstLine="540"/>
        <w:jc w:val="both"/>
        <w:rPr>
          <w:rFonts w:ascii="Times New Roman" w:hAnsi="Times New Roman"/>
          <w:color w:val="1D1B11"/>
          <w:sz w:val="28"/>
          <w:szCs w:val="28"/>
        </w:rPr>
      </w:pPr>
      <w:r w:rsidRPr="00A40862">
        <w:rPr>
          <w:rFonts w:ascii="Times New Roman" w:hAnsi="Times New Roman"/>
          <w:color w:val="1D1B11"/>
          <w:sz w:val="28"/>
          <w:szCs w:val="28"/>
        </w:rPr>
        <w:t xml:space="preserve"> В этих условиях курсу «Основы здорового образа жизни» отводится особая роль по подготовке подростков к взрослой жизни.</w:t>
      </w:r>
    </w:p>
    <w:p w:rsidR="00C658A6" w:rsidRPr="00A40862" w:rsidRDefault="00C658A6" w:rsidP="00C658A6">
      <w:pPr>
        <w:pStyle w:val="a3"/>
        <w:spacing w:after="0" w:line="240" w:lineRule="auto"/>
        <w:ind w:firstLine="540"/>
        <w:jc w:val="both"/>
        <w:rPr>
          <w:rFonts w:ascii="Times New Roman" w:hAnsi="Times New Roman"/>
          <w:color w:val="1D1B11"/>
          <w:sz w:val="28"/>
          <w:szCs w:val="28"/>
        </w:rPr>
      </w:pPr>
      <w:r w:rsidRPr="00A40862">
        <w:rPr>
          <w:rFonts w:ascii="Times New Roman" w:hAnsi="Times New Roman"/>
          <w:b/>
          <w:color w:val="1D1B11"/>
          <w:sz w:val="28"/>
          <w:szCs w:val="28"/>
        </w:rPr>
        <w:t>Цель курса</w:t>
      </w:r>
      <w:r w:rsidRPr="00A40862">
        <w:rPr>
          <w:rFonts w:ascii="Times New Roman" w:hAnsi="Times New Roman"/>
          <w:color w:val="1D1B11"/>
          <w:sz w:val="28"/>
          <w:szCs w:val="28"/>
        </w:rPr>
        <w:t xml:space="preserve">: формирование личности, способной реализовать себя максимально эффективно в современном мире, творчески относящейся к возникающим проблемам, владеющей навыками </w:t>
      </w:r>
      <w:proofErr w:type="spellStart"/>
      <w:r w:rsidRPr="00A40862">
        <w:rPr>
          <w:rFonts w:ascii="Times New Roman" w:hAnsi="Times New Roman"/>
          <w:color w:val="1D1B11"/>
          <w:sz w:val="28"/>
          <w:szCs w:val="28"/>
        </w:rPr>
        <w:t>саморегуляции</w:t>
      </w:r>
      <w:proofErr w:type="spellEnd"/>
      <w:r w:rsidRPr="00A40862">
        <w:rPr>
          <w:rFonts w:ascii="Times New Roman" w:hAnsi="Times New Roman"/>
          <w:color w:val="1D1B11"/>
          <w:sz w:val="28"/>
          <w:szCs w:val="28"/>
        </w:rPr>
        <w:t xml:space="preserve"> и безопасного поведения.</w:t>
      </w:r>
    </w:p>
    <w:p w:rsidR="00C658A6" w:rsidRPr="00A40862" w:rsidRDefault="00C658A6" w:rsidP="00C658A6">
      <w:pPr>
        <w:shd w:val="clear" w:color="auto" w:fill="FFFFFF"/>
        <w:autoSpaceDE w:val="0"/>
        <w:autoSpaceDN w:val="0"/>
        <w:adjustRightInd w:val="0"/>
        <w:spacing w:after="0" w:line="240" w:lineRule="auto"/>
        <w:ind w:firstLine="540"/>
        <w:jc w:val="both"/>
        <w:rPr>
          <w:rFonts w:ascii="Times New Roman" w:hAnsi="Times New Roman"/>
          <w:color w:val="1D1B11"/>
          <w:sz w:val="28"/>
          <w:szCs w:val="28"/>
        </w:rPr>
      </w:pPr>
      <w:r w:rsidRPr="00A40862">
        <w:rPr>
          <w:rFonts w:ascii="Times New Roman" w:hAnsi="Times New Roman"/>
          <w:b/>
          <w:color w:val="1D1B11"/>
          <w:sz w:val="28"/>
          <w:szCs w:val="28"/>
        </w:rPr>
        <w:t>Задачи курса</w:t>
      </w:r>
      <w:r w:rsidRPr="00A40862">
        <w:rPr>
          <w:rFonts w:ascii="Times New Roman" w:hAnsi="Times New Roman"/>
          <w:color w:val="1D1B11"/>
          <w:sz w:val="28"/>
          <w:szCs w:val="28"/>
        </w:rPr>
        <w:t xml:space="preserve">: </w:t>
      </w:r>
    </w:p>
    <w:p w:rsidR="00C658A6" w:rsidRPr="00A40862" w:rsidRDefault="00C658A6" w:rsidP="00C658A6">
      <w:pPr>
        <w:shd w:val="clear" w:color="auto" w:fill="FFFFFF"/>
        <w:autoSpaceDE w:val="0"/>
        <w:autoSpaceDN w:val="0"/>
        <w:adjustRightInd w:val="0"/>
        <w:spacing w:after="0" w:line="240" w:lineRule="auto"/>
        <w:ind w:firstLine="540"/>
        <w:jc w:val="both"/>
        <w:rPr>
          <w:rFonts w:ascii="Times New Roman" w:hAnsi="Times New Roman"/>
          <w:color w:val="1D1B11"/>
          <w:sz w:val="28"/>
          <w:szCs w:val="28"/>
        </w:rPr>
      </w:pPr>
      <w:r w:rsidRPr="00A40862">
        <w:rPr>
          <w:rFonts w:ascii="Times New Roman" w:hAnsi="Times New Roman"/>
          <w:b/>
          <w:color w:val="1D1B11"/>
          <w:sz w:val="28"/>
          <w:szCs w:val="28"/>
        </w:rPr>
        <w:t>Образовательные:</w:t>
      </w:r>
      <w:r w:rsidRPr="00A40862">
        <w:rPr>
          <w:rFonts w:ascii="Times New Roman" w:hAnsi="Times New Roman"/>
          <w:color w:val="1D1B11"/>
          <w:sz w:val="28"/>
          <w:szCs w:val="28"/>
        </w:rPr>
        <w:t xml:space="preserve"> </w:t>
      </w:r>
    </w:p>
    <w:p w:rsidR="00C658A6" w:rsidRPr="00A40862" w:rsidRDefault="00C658A6" w:rsidP="00C658A6">
      <w:pPr>
        <w:shd w:val="clear" w:color="auto" w:fill="FFFFFF"/>
        <w:autoSpaceDE w:val="0"/>
        <w:autoSpaceDN w:val="0"/>
        <w:adjustRightInd w:val="0"/>
        <w:spacing w:after="0" w:line="240" w:lineRule="auto"/>
        <w:ind w:firstLine="360"/>
        <w:jc w:val="both"/>
        <w:rPr>
          <w:rFonts w:ascii="Times New Roman" w:hAnsi="Times New Roman"/>
          <w:color w:val="1D1B11"/>
          <w:sz w:val="28"/>
          <w:szCs w:val="28"/>
        </w:rPr>
      </w:pPr>
      <w:r w:rsidRPr="00A40862">
        <w:rPr>
          <w:rFonts w:ascii="Times New Roman" w:hAnsi="Times New Roman"/>
          <w:color w:val="1D1B11"/>
          <w:sz w:val="28"/>
          <w:szCs w:val="28"/>
        </w:rPr>
        <w:t xml:space="preserve">- формирование </w:t>
      </w:r>
      <w:r w:rsidRPr="00A40862">
        <w:rPr>
          <w:rFonts w:ascii="Times New Roman" w:eastAsia="MS Mincho" w:hAnsi="Times New Roman"/>
          <w:color w:val="1D1B11"/>
          <w:sz w:val="28"/>
          <w:szCs w:val="28"/>
        </w:rPr>
        <w:t xml:space="preserve">у школьников </w:t>
      </w:r>
      <w:r w:rsidRPr="00A40862">
        <w:rPr>
          <w:rFonts w:ascii="Times New Roman" w:hAnsi="Times New Roman"/>
          <w:color w:val="1D1B11"/>
          <w:sz w:val="28"/>
          <w:szCs w:val="28"/>
        </w:rPr>
        <w:t xml:space="preserve">знаний о взаимосвязи компонентов природы; </w:t>
      </w:r>
    </w:p>
    <w:p w:rsidR="00C658A6" w:rsidRPr="00A40862" w:rsidRDefault="00C658A6" w:rsidP="00C658A6">
      <w:pPr>
        <w:shd w:val="clear" w:color="auto" w:fill="FFFFFF"/>
        <w:autoSpaceDE w:val="0"/>
        <w:autoSpaceDN w:val="0"/>
        <w:adjustRightInd w:val="0"/>
        <w:spacing w:after="0" w:line="240" w:lineRule="auto"/>
        <w:ind w:firstLine="360"/>
        <w:jc w:val="both"/>
        <w:rPr>
          <w:rFonts w:ascii="Times New Roman" w:hAnsi="Times New Roman"/>
          <w:color w:val="1D1B11"/>
          <w:sz w:val="28"/>
          <w:szCs w:val="28"/>
        </w:rPr>
      </w:pPr>
      <w:r w:rsidRPr="00A40862">
        <w:rPr>
          <w:rFonts w:ascii="Times New Roman" w:hAnsi="Times New Roman"/>
          <w:color w:val="1D1B11"/>
          <w:sz w:val="28"/>
          <w:szCs w:val="28"/>
        </w:rPr>
        <w:t xml:space="preserve">- формирование </w:t>
      </w:r>
      <w:r w:rsidRPr="00A40862">
        <w:rPr>
          <w:rFonts w:ascii="Times New Roman" w:eastAsia="MS Mincho" w:hAnsi="Times New Roman"/>
          <w:color w:val="1D1B11"/>
          <w:sz w:val="28"/>
          <w:szCs w:val="28"/>
        </w:rPr>
        <w:t xml:space="preserve">у учащихся </w:t>
      </w:r>
      <w:r w:rsidRPr="00A40862">
        <w:rPr>
          <w:rFonts w:ascii="Times New Roman" w:hAnsi="Times New Roman"/>
          <w:color w:val="1D1B11"/>
          <w:sz w:val="28"/>
          <w:szCs w:val="28"/>
        </w:rPr>
        <w:t>системы интеллектуальных практических умений по изучению, оценке и улучшению состояния своего физического и психического здоровья;</w:t>
      </w:r>
    </w:p>
    <w:p w:rsidR="00C658A6" w:rsidRPr="00A40862" w:rsidRDefault="00C658A6" w:rsidP="00C658A6">
      <w:pPr>
        <w:shd w:val="clear" w:color="auto" w:fill="FFFFFF"/>
        <w:autoSpaceDE w:val="0"/>
        <w:autoSpaceDN w:val="0"/>
        <w:adjustRightInd w:val="0"/>
        <w:spacing w:after="0" w:line="240" w:lineRule="auto"/>
        <w:ind w:firstLine="360"/>
        <w:jc w:val="both"/>
        <w:rPr>
          <w:rFonts w:ascii="Times New Roman" w:hAnsi="Times New Roman"/>
          <w:color w:val="1D1B11"/>
          <w:sz w:val="28"/>
          <w:szCs w:val="28"/>
        </w:rPr>
      </w:pPr>
      <w:r w:rsidRPr="00A40862">
        <w:rPr>
          <w:rFonts w:ascii="Times New Roman" w:eastAsia="MS Mincho" w:hAnsi="Times New Roman"/>
          <w:color w:val="1D1B11"/>
          <w:sz w:val="28"/>
          <w:szCs w:val="28"/>
        </w:rPr>
        <w:t xml:space="preserve">- способствовать формированию у школьников предметных умений и навыков: умения работать с различными источниками знаний, наблюдать и </w:t>
      </w:r>
      <w:r w:rsidRPr="00A40862">
        <w:rPr>
          <w:rFonts w:ascii="Times New Roman" w:eastAsia="MS Mincho" w:hAnsi="Times New Roman"/>
          <w:color w:val="1D1B11"/>
          <w:sz w:val="28"/>
          <w:szCs w:val="28"/>
        </w:rPr>
        <w:lastRenderedPageBreak/>
        <w:t>описывать природные и социальные объекты и явления, сравнивать их, вести наблюдения в природе и за жизнедеятельностью человека;</w:t>
      </w:r>
    </w:p>
    <w:p w:rsidR="00C658A6" w:rsidRPr="00A40862" w:rsidRDefault="00C658A6" w:rsidP="00C658A6">
      <w:pPr>
        <w:spacing w:after="0" w:line="240" w:lineRule="auto"/>
        <w:ind w:firstLine="360"/>
        <w:jc w:val="both"/>
        <w:rPr>
          <w:rFonts w:ascii="Times New Roman" w:eastAsia="MS Mincho" w:hAnsi="Times New Roman"/>
          <w:b/>
          <w:color w:val="1D1B11"/>
          <w:sz w:val="28"/>
          <w:szCs w:val="28"/>
        </w:rPr>
      </w:pPr>
      <w:r w:rsidRPr="00A40862">
        <w:rPr>
          <w:rFonts w:ascii="Times New Roman" w:eastAsia="MS Mincho" w:hAnsi="Times New Roman"/>
          <w:color w:val="1D1B11"/>
          <w:sz w:val="28"/>
          <w:szCs w:val="28"/>
        </w:rPr>
        <w:t xml:space="preserve">- создать условия для формирования у учащихся </w:t>
      </w:r>
      <w:r w:rsidRPr="00A40862">
        <w:rPr>
          <w:rFonts w:ascii="Times New Roman" w:eastAsia="MS Mincho" w:hAnsi="Times New Roman"/>
          <w:b/>
          <w:color w:val="1D1B11"/>
          <w:sz w:val="28"/>
          <w:szCs w:val="28"/>
        </w:rPr>
        <w:t xml:space="preserve">компетентностей:  </w:t>
      </w:r>
      <w:proofErr w:type="spellStart"/>
      <w:r w:rsidRPr="00A40862">
        <w:rPr>
          <w:rFonts w:ascii="Times New Roman" w:eastAsia="MS Mincho" w:hAnsi="Times New Roman"/>
          <w:b/>
          <w:color w:val="1D1B11"/>
          <w:sz w:val="28"/>
          <w:szCs w:val="28"/>
        </w:rPr>
        <w:t>здоровьесберегающей</w:t>
      </w:r>
      <w:proofErr w:type="spellEnd"/>
      <w:r w:rsidRPr="00A40862">
        <w:rPr>
          <w:rFonts w:ascii="Times New Roman" w:eastAsia="MS Mincho" w:hAnsi="Times New Roman"/>
          <w:b/>
          <w:color w:val="1D1B11"/>
          <w:sz w:val="28"/>
          <w:szCs w:val="28"/>
        </w:rPr>
        <w:t>,  познавательной деятельности, ценностно-смысловой ориентации в мире, гражданской.</w:t>
      </w:r>
    </w:p>
    <w:p w:rsidR="00C658A6" w:rsidRPr="00A40862" w:rsidRDefault="00C658A6" w:rsidP="00C658A6">
      <w:pPr>
        <w:spacing w:after="0" w:line="240" w:lineRule="auto"/>
        <w:ind w:firstLine="540"/>
        <w:jc w:val="both"/>
        <w:rPr>
          <w:rFonts w:ascii="Times New Roman" w:eastAsia="MS Mincho" w:hAnsi="Times New Roman"/>
          <w:b/>
          <w:color w:val="1D1B11"/>
          <w:sz w:val="28"/>
          <w:szCs w:val="28"/>
        </w:rPr>
      </w:pPr>
      <w:r w:rsidRPr="00A40862">
        <w:rPr>
          <w:rFonts w:ascii="Times New Roman" w:eastAsia="MS Mincho" w:hAnsi="Times New Roman"/>
          <w:b/>
          <w:color w:val="1D1B11"/>
          <w:sz w:val="28"/>
          <w:szCs w:val="28"/>
        </w:rPr>
        <w:t>Развивающие:</w:t>
      </w:r>
    </w:p>
    <w:p w:rsidR="00C658A6" w:rsidRPr="00A40862" w:rsidRDefault="00C658A6" w:rsidP="00C658A6">
      <w:pPr>
        <w:spacing w:after="0" w:line="240" w:lineRule="auto"/>
        <w:ind w:firstLine="360"/>
        <w:jc w:val="both"/>
        <w:rPr>
          <w:rFonts w:ascii="Times New Roman" w:eastAsia="MS Mincho" w:hAnsi="Times New Roman"/>
          <w:color w:val="1D1B11"/>
          <w:sz w:val="28"/>
          <w:szCs w:val="28"/>
        </w:rPr>
      </w:pPr>
      <w:r w:rsidRPr="00A40862">
        <w:rPr>
          <w:rFonts w:ascii="Times New Roman" w:eastAsia="MS Mincho" w:hAnsi="Times New Roman"/>
          <w:color w:val="1D1B11"/>
          <w:sz w:val="28"/>
          <w:szCs w:val="28"/>
        </w:rPr>
        <w:t>- создать условия для развития у школьников интеллектуальной, эмоциональной, мотивационной и волевой сферы;</w:t>
      </w:r>
    </w:p>
    <w:p w:rsidR="00C658A6" w:rsidRPr="00A40862" w:rsidRDefault="00C658A6" w:rsidP="00C658A6">
      <w:pPr>
        <w:spacing w:after="0" w:line="240" w:lineRule="auto"/>
        <w:ind w:firstLine="360"/>
        <w:jc w:val="both"/>
        <w:rPr>
          <w:rFonts w:ascii="Times New Roman" w:eastAsia="MS Mincho" w:hAnsi="Times New Roman"/>
          <w:color w:val="1D1B11"/>
          <w:sz w:val="28"/>
          <w:szCs w:val="28"/>
        </w:rPr>
      </w:pPr>
      <w:r w:rsidRPr="00A40862">
        <w:rPr>
          <w:rFonts w:ascii="Times New Roman" w:eastAsia="MS Mincho" w:hAnsi="Times New Roman"/>
          <w:color w:val="1D1B11"/>
          <w:sz w:val="28"/>
          <w:szCs w:val="28"/>
        </w:rPr>
        <w:t xml:space="preserve"> - развивать  у учащихся  все виды памяти, внимания, мышления, воображения, эстетических эмоций, положительного отношения к учёбе, умения ставить цели через учебный материал каждого урока, использование на уроках ТСО, художественных произведений, стихов, загадок, определение значимости любого урока для каждого ученика;</w:t>
      </w:r>
    </w:p>
    <w:p w:rsidR="00C658A6" w:rsidRPr="00A40862" w:rsidRDefault="00C658A6" w:rsidP="00C658A6">
      <w:pPr>
        <w:spacing w:after="0" w:line="240" w:lineRule="auto"/>
        <w:ind w:firstLine="360"/>
        <w:jc w:val="both"/>
        <w:rPr>
          <w:rFonts w:ascii="Times New Roman" w:eastAsia="MS Mincho" w:hAnsi="Times New Roman"/>
          <w:color w:val="1D1B11"/>
          <w:sz w:val="28"/>
          <w:szCs w:val="28"/>
        </w:rPr>
      </w:pPr>
      <w:r w:rsidRPr="00A40862">
        <w:rPr>
          <w:rFonts w:ascii="Times New Roman" w:eastAsia="MS Mincho" w:hAnsi="Times New Roman"/>
          <w:color w:val="1D1B11"/>
          <w:sz w:val="28"/>
          <w:szCs w:val="28"/>
        </w:rPr>
        <w:t>- развитие волевой сферы – убеждения в возможности решения психологических, правовых, семейных, медицинских проблем, стремления к распространению знаний о здоровом образе жизни и личному участию в практических делах по сохранению жизни своей и окружающих.</w:t>
      </w:r>
    </w:p>
    <w:p w:rsidR="00C658A6" w:rsidRPr="00A40862" w:rsidRDefault="00C658A6" w:rsidP="00C658A6">
      <w:pPr>
        <w:shd w:val="clear" w:color="auto" w:fill="FFFFFF"/>
        <w:autoSpaceDE w:val="0"/>
        <w:autoSpaceDN w:val="0"/>
        <w:adjustRightInd w:val="0"/>
        <w:spacing w:after="0" w:line="240" w:lineRule="auto"/>
        <w:ind w:firstLine="540"/>
        <w:jc w:val="both"/>
        <w:rPr>
          <w:rFonts w:ascii="Times New Roman" w:hAnsi="Times New Roman"/>
          <w:b/>
          <w:color w:val="1D1B11"/>
          <w:sz w:val="28"/>
          <w:szCs w:val="28"/>
        </w:rPr>
      </w:pPr>
      <w:r w:rsidRPr="00A40862">
        <w:rPr>
          <w:rFonts w:ascii="Times New Roman" w:hAnsi="Times New Roman"/>
          <w:b/>
          <w:color w:val="1D1B11"/>
          <w:sz w:val="28"/>
          <w:szCs w:val="28"/>
        </w:rPr>
        <w:t>Воспитательные:</w:t>
      </w:r>
    </w:p>
    <w:p w:rsidR="00C658A6" w:rsidRPr="00A40862" w:rsidRDefault="00C658A6" w:rsidP="00C658A6">
      <w:pPr>
        <w:shd w:val="clear" w:color="auto" w:fill="FFFFFF"/>
        <w:autoSpaceDE w:val="0"/>
        <w:autoSpaceDN w:val="0"/>
        <w:adjustRightInd w:val="0"/>
        <w:spacing w:after="0" w:line="240" w:lineRule="auto"/>
        <w:ind w:firstLine="540"/>
        <w:jc w:val="both"/>
        <w:rPr>
          <w:rFonts w:ascii="Times New Roman" w:eastAsia="MS Mincho" w:hAnsi="Times New Roman"/>
          <w:color w:val="1D1B11"/>
          <w:sz w:val="28"/>
          <w:szCs w:val="28"/>
        </w:rPr>
      </w:pPr>
      <w:proofErr w:type="gramStart"/>
      <w:r w:rsidRPr="00A40862">
        <w:rPr>
          <w:rFonts w:ascii="Times New Roman" w:hAnsi="Times New Roman"/>
          <w:b/>
          <w:color w:val="1D1B11"/>
          <w:sz w:val="28"/>
          <w:szCs w:val="28"/>
        </w:rPr>
        <w:t xml:space="preserve">- </w:t>
      </w:r>
      <w:r w:rsidRPr="00A40862">
        <w:rPr>
          <w:rFonts w:ascii="Times New Roman" w:hAnsi="Times New Roman"/>
          <w:color w:val="1D1B11"/>
          <w:sz w:val="28"/>
          <w:szCs w:val="28"/>
        </w:rPr>
        <w:t>воспитывать потребности (мотивов, побуждений) поведения и деятельности, направленных на сохранение своего здоровья,</w:t>
      </w:r>
      <w:r w:rsidRPr="00A40862">
        <w:rPr>
          <w:rFonts w:ascii="Times New Roman" w:eastAsia="MS Mincho" w:hAnsi="Times New Roman"/>
          <w:color w:val="1D1B11"/>
          <w:sz w:val="28"/>
          <w:szCs w:val="28"/>
        </w:rPr>
        <w:t xml:space="preserve"> ответственного отношения к окружающей среде как фактору здоровья, бережного отношения к учебному оборудованию (</w:t>
      </w:r>
      <w:r w:rsidRPr="00A40862">
        <w:rPr>
          <w:rFonts w:ascii="Times New Roman" w:eastAsia="MS Mincho" w:hAnsi="Times New Roman"/>
          <w:b/>
          <w:color w:val="1D1B11"/>
          <w:sz w:val="28"/>
          <w:szCs w:val="28"/>
        </w:rPr>
        <w:t>компетентность деятельности)</w:t>
      </w:r>
      <w:r w:rsidRPr="00A40862">
        <w:rPr>
          <w:rFonts w:ascii="Times New Roman" w:eastAsia="MS Mincho" w:hAnsi="Times New Roman"/>
          <w:color w:val="1D1B11"/>
          <w:sz w:val="28"/>
          <w:szCs w:val="28"/>
        </w:rPr>
        <w:t>, умение работать в коллективе на уроках, в процессе выполнения творческих и работ, планирования и реализации ученических исследований и проектов (</w:t>
      </w:r>
      <w:r w:rsidRPr="00A40862">
        <w:rPr>
          <w:rFonts w:ascii="Times New Roman" w:eastAsia="MS Mincho" w:hAnsi="Times New Roman"/>
          <w:b/>
          <w:color w:val="1D1B11"/>
          <w:sz w:val="28"/>
          <w:szCs w:val="28"/>
        </w:rPr>
        <w:t>компетентность социального взаимодействия</w:t>
      </w:r>
      <w:r w:rsidRPr="00A40862">
        <w:rPr>
          <w:rFonts w:ascii="Times New Roman" w:eastAsia="MS Mincho" w:hAnsi="Times New Roman"/>
          <w:color w:val="1D1B11"/>
          <w:sz w:val="28"/>
          <w:szCs w:val="28"/>
        </w:rPr>
        <w:t>.</w:t>
      </w:r>
      <w:proofErr w:type="gramEnd"/>
    </w:p>
    <w:p w:rsidR="00C658A6" w:rsidRDefault="00C658A6" w:rsidP="00C658A6">
      <w:pPr>
        <w:shd w:val="clear" w:color="auto" w:fill="FFFFFF"/>
        <w:autoSpaceDE w:val="0"/>
        <w:autoSpaceDN w:val="0"/>
        <w:adjustRightInd w:val="0"/>
        <w:spacing w:after="0" w:line="240" w:lineRule="auto"/>
        <w:ind w:firstLine="540"/>
        <w:jc w:val="both"/>
        <w:rPr>
          <w:rFonts w:ascii="Times New Roman" w:hAnsi="Times New Roman"/>
          <w:color w:val="1D1B11"/>
          <w:sz w:val="28"/>
          <w:szCs w:val="28"/>
        </w:rPr>
      </w:pPr>
      <w:r>
        <w:rPr>
          <w:rFonts w:ascii="Times New Roman" w:hAnsi="Times New Roman"/>
          <w:color w:val="1D1B11"/>
          <w:sz w:val="28"/>
          <w:szCs w:val="28"/>
        </w:rPr>
        <w:t>В 7</w:t>
      </w:r>
      <w:r w:rsidRPr="00A40862">
        <w:rPr>
          <w:rFonts w:ascii="Times New Roman" w:hAnsi="Times New Roman"/>
          <w:color w:val="1D1B11"/>
          <w:sz w:val="28"/>
          <w:szCs w:val="28"/>
        </w:rPr>
        <w:t xml:space="preserve"> классе на реализацию курса «Основы здорового образа жизни» согласно базисному учебному плану  из регионального компонента выделено </w:t>
      </w:r>
      <w:r>
        <w:rPr>
          <w:rFonts w:ascii="Times New Roman" w:hAnsi="Times New Roman"/>
          <w:b/>
          <w:color w:val="1D1B11"/>
          <w:sz w:val="28"/>
          <w:szCs w:val="28"/>
        </w:rPr>
        <w:t>35</w:t>
      </w:r>
      <w:r w:rsidRPr="00A40862">
        <w:rPr>
          <w:rFonts w:ascii="Times New Roman" w:hAnsi="Times New Roman"/>
          <w:b/>
          <w:color w:val="1D1B11"/>
          <w:sz w:val="28"/>
          <w:szCs w:val="28"/>
        </w:rPr>
        <w:t xml:space="preserve">  учебных часа </w:t>
      </w:r>
      <w:r w:rsidRPr="00A40862">
        <w:rPr>
          <w:rFonts w:ascii="Times New Roman" w:hAnsi="Times New Roman"/>
          <w:color w:val="1D1B11"/>
          <w:sz w:val="28"/>
          <w:szCs w:val="28"/>
        </w:rPr>
        <w:t>(из расчёта 1 ч/</w:t>
      </w:r>
      <w:proofErr w:type="spellStart"/>
      <w:r w:rsidRPr="00A40862">
        <w:rPr>
          <w:rFonts w:ascii="Times New Roman" w:hAnsi="Times New Roman"/>
          <w:color w:val="1D1B11"/>
          <w:sz w:val="28"/>
          <w:szCs w:val="28"/>
        </w:rPr>
        <w:t>нед</w:t>
      </w:r>
      <w:proofErr w:type="spellEnd"/>
      <w:r w:rsidRPr="00A40862">
        <w:rPr>
          <w:rFonts w:ascii="Times New Roman" w:hAnsi="Times New Roman"/>
          <w:color w:val="1D1B11"/>
          <w:sz w:val="28"/>
          <w:szCs w:val="28"/>
        </w:rPr>
        <w:t xml:space="preserve">.). </w:t>
      </w:r>
    </w:p>
    <w:p w:rsidR="00C658A6" w:rsidRPr="00E54149" w:rsidRDefault="00C658A6" w:rsidP="00C658A6">
      <w:pPr>
        <w:shd w:val="clear" w:color="auto" w:fill="FFFFFF"/>
        <w:autoSpaceDE w:val="0"/>
        <w:autoSpaceDN w:val="0"/>
        <w:adjustRightInd w:val="0"/>
        <w:spacing w:after="0" w:line="240" w:lineRule="atLeast"/>
        <w:ind w:firstLine="709"/>
        <w:jc w:val="both"/>
        <w:rPr>
          <w:rFonts w:ascii="Times New Roman" w:hAnsi="Times New Roman"/>
          <w:sz w:val="28"/>
          <w:szCs w:val="28"/>
        </w:rPr>
      </w:pPr>
      <w:r w:rsidRPr="00E54149">
        <w:rPr>
          <w:rFonts w:ascii="Times New Roman" w:hAnsi="Times New Roman"/>
          <w:color w:val="000000"/>
          <w:sz w:val="28"/>
          <w:szCs w:val="28"/>
        </w:rPr>
        <w:t>Предлагаемая программа является научной, комплексной и последователь</w:t>
      </w:r>
      <w:r w:rsidRPr="00E54149">
        <w:rPr>
          <w:rFonts w:ascii="Times New Roman" w:hAnsi="Times New Roman"/>
          <w:color w:val="000000"/>
          <w:sz w:val="28"/>
          <w:szCs w:val="28"/>
        </w:rPr>
        <w:softHyphen/>
        <w:t>ной системой обучения и воспитания здорового образа жизни, и призвана пози</w:t>
      </w:r>
      <w:r w:rsidRPr="00E54149">
        <w:rPr>
          <w:rFonts w:ascii="Times New Roman" w:hAnsi="Times New Roman"/>
          <w:color w:val="000000"/>
          <w:sz w:val="28"/>
          <w:szCs w:val="28"/>
        </w:rPr>
        <w:softHyphen/>
        <w:t xml:space="preserve">тивно </w:t>
      </w:r>
      <w:proofErr w:type="gramStart"/>
      <w:r w:rsidRPr="00E54149">
        <w:rPr>
          <w:rFonts w:ascii="Times New Roman" w:hAnsi="Times New Roman"/>
          <w:color w:val="000000"/>
          <w:sz w:val="28"/>
          <w:szCs w:val="28"/>
        </w:rPr>
        <w:t>повлиять</w:t>
      </w:r>
      <w:proofErr w:type="gramEnd"/>
      <w:r w:rsidRPr="00E54149">
        <w:rPr>
          <w:rFonts w:ascii="Times New Roman" w:hAnsi="Times New Roman"/>
          <w:color w:val="000000"/>
          <w:sz w:val="28"/>
          <w:szCs w:val="28"/>
        </w:rPr>
        <w:t xml:space="preserve"> на сложившуюся в обществе систему, так как позволит сфор</w:t>
      </w:r>
      <w:r w:rsidRPr="00E54149">
        <w:rPr>
          <w:rFonts w:ascii="Times New Roman" w:hAnsi="Times New Roman"/>
          <w:color w:val="000000"/>
          <w:sz w:val="28"/>
          <w:szCs w:val="28"/>
        </w:rPr>
        <w:softHyphen/>
        <w:t>мировать новое отношение к здоровью на уровне установок, навыков и умений.</w:t>
      </w:r>
    </w:p>
    <w:p w:rsidR="00C658A6" w:rsidRDefault="00C658A6" w:rsidP="00C658A6">
      <w:pPr>
        <w:shd w:val="clear" w:color="auto" w:fill="FFFFFF"/>
        <w:autoSpaceDE w:val="0"/>
        <w:autoSpaceDN w:val="0"/>
        <w:adjustRightInd w:val="0"/>
        <w:spacing w:after="0" w:line="240" w:lineRule="atLeast"/>
        <w:ind w:firstLine="709"/>
        <w:jc w:val="center"/>
        <w:rPr>
          <w:rFonts w:ascii="Times New Roman" w:hAnsi="Times New Roman"/>
          <w:color w:val="000000"/>
          <w:sz w:val="28"/>
          <w:szCs w:val="28"/>
        </w:rPr>
      </w:pPr>
      <w:r w:rsidRPr="00E54149">
        <w:rPr>
          <w:rFonts w:ascii="Times New Roman" w:hAnsi="Times New Roman"/>
          <w:b/>
          <w:color w:val="000000"/>
          <w:sz w:val="28"/>
          <w:szCs w:val="28"/>
        </w:rPr>
        <w:t>Содержание программы</w:t>
      </w:r>
    </w:p>
    <w:p w:rsidR="00C658A6" w:rsidRPr="00E54149" w:rsidRDefault="00C658A6" w:rsidP="00C658A6">
      <w:pPr>
        <w:shd w:val="clear" w:color="auto" w:fill="FFFFFF"/>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color w:val="000000"/>
          <w:sz w:val="28"/>
          <w:szCs w:val="28"/>
        </w:rPr>
        <w:t xml:space="preserve">Данная программа </w:t>
      </w:r>
      <w:r w:rsidRPr="00E54149">
        <w:rPr>
          <w:rFonts w:ascii="Times New Roman" w:hAnsi="Times New Roman"/>
          <w:color w:val="000000"/>
          <w:sz w:val="28"/>
          <w:szCs w:val="28"/>
        </w:rPr>
        <w:t>предполагает изучение вопросов философии, эти</w:t>
      </w:r>
      <w:r w:rsidRPr="00E54149">
        <w:rPr>
          <w:rFonts w:ascii="Times New Roman" w:hAnsi="Times New Roman"/>
          <w:color w:val="000000"/>
          <w:sz w:val="28"/>
          <w:szCs w:val="28"/>
        </w:rPr>
        <w:softHyphen/>
        <w:t xml:space="preserve">ки, морали, психологии, социологии, правоведения, </w:t>
      </w:r>
      <w:proofErr w:type="spellStart"/>
      <w:r w:rsidRPr="00E54149">
        <w:rPr>
          <w:rFonts w:ascii="Times New Roman" w:hAnsi="Times New Roman"/>
          <w:color w:val="000000"/>
          <w:sz w:val="28"/>
          <w:szCs w:val="28"/>
        </w:rPr>
        <w:t>семьеведения</w:t>
      </w:r>
      <w:proofErr w:type="spellEnd"/>
      <w:r w:rsidRPr="00E54149">
        <w:rPr>
          <w:rFonts w:ascii="Times New Roman" w:hAnsi="Times New Roman"/>
          <w:color w:val="000000"/>
          <w:sz w:val="28"/>
          <w:szCs w:val="28"/>
        </w:rPr>
        <w:t>, физиологии, анатомии и гигиены человека в аспекте пропаганды, обучения и воспитания здорового образа жизни.</w:t>
      </w:r>
    </w:p>
    <w:p w:rsidR="00C658A6" w:rsidRDefault="00C658A6" w:rsidP="00C658A6">
      <w:pPr>
        <w:pStyle w:val="a6"/>
        <w:spacing w:after="0" w:line="240" w:lineRule="atLeast"/>
        <w:ind w:left="1429"/>
        <w:jc w:val="both"/>
        <w:rPr>
          <w:rFonts w:ascii="Times New Roman" w:hAnsi="Times New Roman"/>
          <w:b/>
          <w:color w:val="000000"/>
          <w:sz w:val="28"/>
          <w:szCs w:val="28"/>
        </w:rPr>
      </w:pPr>
      <w:r w:rsidRPr="00796ABF">
        <w:rPr>
          <w:rFonts w:ascii="Times New Roman" w:hAnsi="Times New Roman"/>
          <w:b/>
          <w:color w:val="000000"/>
          <w:sz w:val="28"/>
          <w:szCs w:val="28"/>
        </w:rPr>
        <w:t>Форма деятельности:</w:t>
      </w:r>
    </w:p>
    <w:p w:rsidR="00C658A6" w:rsidRPr="00796ABF" w:rsidRDefault="00C658A6" w:rsidP="00C658A6">
      <w:pPr>
        <w:pStyle w:val="a6"/>
        <w:numPr>
          <w:ilvl w:val="0"/>
          <w:numId w:val="3"/>
        </w:numPr>
        <w:spacing w:after="0" w:line="240" w:lineRule="atLeast"/>
        <w:ind w:left="1134"/>
        <w:jc w:val="both"/>
        <w:rPr>
          <w:rFonts w:ascii="Times New Roman" w:hAnsi="Times New Roman"/>
          <w:b/>
          <w:color w:val="000000"/>
          <w:sz w:val="28"/>
          <w:szCs w:val="28"/>
        </w:rPr>
      </w:pPr>
      <w:r>
        <w:rPr>
          <w:rFonts w:ascii="Times New Roman" w:hAnsi="Times New Roman"/>
          <w:b/>
          <w:color w:val="000000"/>
          <w:sz w:val="28"/>
          <w:szCs w:val="28"/>
        </w:rPr>
        <w:t xml:space="preserve">Теоретические занятия: </w:t>
      </w:r>
    </w:p>
    <w:p w:rsidR="00C658A6" w:rsidRPr="00796ABF" w:rsidRDefault="00C658A6" w:rsidP="00C658A6">
      <w:pPr>
        <w:pStyle w:val="a6"/>
        <w:numPr>
          <w:ilvl w:val="0"/>
          <w:numId w:val="5"/>
        </w:numPr>
        <w:spacing w:after="0" w:line="240" w:lineRule="atLeast"/>
        <w:jc w:val="both"/>
        <w:rPr>
          <w:rFonts w:ascii="Times New Roman" w:hAnsi="Times New Roman"/>
          <w:color w:val="000000"/>
          <w:sz w:val="28"/>
          <w:szCs w:val="28"/>
        </w:rPr>
      </w:pPr>
      <w:r w:rsidRPr="00796ABF">
        <w:rPr>
          <w:rFonts w:ascii="Times New Roman" w:hAnsi="Times New Roman"/>
          <w:color w:val="000000"/>
          <w:sz w:val="28"/>
          <w:szCs w:val="28"/>
        </w:rPr>
        <w:t>лекции</w:t>
      </w:r>
    </w:p>
    <w:p w:rsidR="00C658A6" w:rsidRPr="00796ABF" w:rsidRDefault="00C658A6" w:rsidP="00C658A6">
      <w:pPr>
        <w:pStyle w:val="a6"/>
        <w:numPr>
          <w:ilvl w:val="0"/>
          <w:numId w:val="5"/>
        </w:numPr>
        <w:spacing w:after="0" w:line="240" w:lineRule="atLeast"/>
        <w:jc w:val="both"/>
        <w:rPr>
          <w:rFonts w:ascii="Times New Roman" w:hAnsi="Times New Roman"/>
          <w:color w:val="000000"/>
          <w:sz w:val="28"/>
          <w:szCs w:val="28"/>
        </w:rPr>
      </w:pPr>
      <w:r w:rsidRPr="00796ABF">
        <w:rPr>
          <w:rFonts w:ascii="Times New Roman" w:hAnsi="Times New Roman"/>
          <w:color w:val="000000"/>
          <w:sz w:val="28"/>
          <w:szCs w:val="28"/>
        </w:rPr>
        <w:t xml:space="preserve">беседы </w:t>
      </w:r>
    </w:p>
    <w:p w:rsidR="00C658A6" w:rsidRPr="00796ABF" w:rsidRDefault="00C658A6" w:rsidP="00C658A6">
      <w:pPr>
        <w:pStyle w:val="a6"/>
        <w:numPr>
          <w:ilvl w:val="0"/>
          <w:numId w:val="5"/>
        </w:numPr>
        <w:spacing w:after="0" w:line="240" w:lineRule="atLeast"/>
        <w:jc w:val="both"/>
        <w:rPr>
          <w:rFonts w:ascii="Times New Roman" w:hAnsi="Times New Roman"/>
          <w:color w:val="000000"/>
          <w:sz w:val="28"/>
          <w:szCs w:val="28"/>
        </w:rPr>
      </w:pPr>
      <w:r w:rsidRPr="00796ABF">
        <w:rPr>
          <w:rFonts w:ascii="Times New Roman" w:hAnsi="Times New Roman"/>
          <w:color w:val="000000"/>
          <w:sz w:val="28"/>
          <w:szCs w:val="28"/>
        </w:rPr>
        <w:t>дискуссии</w:t>
      </w:r>
    </w:p>
    <w:p w:rsidR="00C658A6" w:rsidRPr="00796ABF" w:rsidRDefault="00C658A6" w:rsidP="00C658A6">
      <w:pPr>
        <w:pStyle w:val="a6"/>
        <w:numPr>
          <w:ilvl w:val="0"/>
          <w:numId w:val="2"/>
        </w:numPr>
        <w:spacing w:after="0" w:line="240" w:lineRule="atLeast"/>
        <w:jc w:val="both"/>
        <w:rPr>
          <w:rFonts w:ascii="Times New Roman" w:hAnsi="Times New Roman"/>
          <w:b/>
          <w:color w:val="000000"/>
          <w:sz w:val="28"/>
          <w:szCs w:val="28"/>
        </w:rPr>
      </w:pPr>
      <w:r w:rsidRPr="00796ABF">
        <w:rPr>
          <w:rFonts w:ascii="Times New Roman" w:hAnsi="Times New Roman"/>
          <w:b/>
          <w:color w:val="000000"/>
          <w:sz w:val="28"/>
          <w:szCs w:val="28"/>
        </w:rPr>
        <w:t xml:space="preserve">практические занятия: </w:t>
      </w:r>
    </w:p>
    <w:p w:rsidR="00C658A6" w:rsidRPr="00796ABF" w:rsidRDefault="00C658A6" w:rsidP="00C658A6">
      <w:pPr>
        <w:pStyle w:val="a6"/>
        <w:numPr>
          <w:ilvl w:val="0"/>
          <w:numId w:val="4"/>
        </w:numPr>
        <w:spacing w:after="0" w:line="240" w:lineRule="atLeast"/>
        <w:jc w:val="both"/>
        <w:rPr>
          <w:rFonts w:ascii="Times New Roman" w:hAnsi="Times New Roman"/>
          <w:color w:val="000000"/>
          <w:sz w:val="28"/>
          <w:szCs w:val="28"/>
        </w:rPr>
      </w:pPr>
      <w:r w:rsidRPr="00796ABF">
        <w:rPr>
          <w:rFonts w:ascii="Times New Roman" w:hAnsi="Times New Roman"/>
          <w:color w:val="000000"/>
          <w:sz w:val="28"/>
          <w:szCs w:val="28"/>
        </w:rPr>
        <w:t>тренинги</w:t>
      </w:r>
    </w:p>
    <w:p w:rsidR="00C658A6" w:rsidRPr="00796ABF" w:rsidRDefault="00C658A6" w:rsidP="00C658A6">
      <w:pPr>
        <w:pStyle w:val="a6"/>
        <w:numPr>
          <w:ilvl w:val="0"/>
          <w:numId w:val="4"/>
        </w:numPr>
        <w:spacing w:after="0" w:line="240" w:lineRule="atLeast"/>
        <w:jc w:val="both"/>
        <w:rPr>
          <w:rFonts w:ascii="Times New Roman" w:hAnsi="Times New Roman"/>
          <w:color w:val="000000"/>
          <w:sz w:val="28"/>
          <w:szCs w:val="28"/>
        </w:rPr>
      </w:pPr>
      <w:r w:rsidRPr="00796ABF">
        <w:rPr>
          <w:rFonts w:ascii="Times New Roman" w:hAnsi="Times New Roman"/>
          <w:color w:val="000000"/>
          <w:sz w:val="28"/>
          <w:szCs w:val="28"/>
        </w:rPr>
        <w:t xml:space="preserve">анкетирование </w:t>
      </w:r>
    </w:p>
    <w:p w:rsidR="00C658A6" w:rsidRPr="00796ABF" w:rsidRDefault="00C658A6" w:rsidP="00C658A6">
      <w:pPr>
        <w:pStyle w:val="a6"/>
        <w:numPr>
          <w:ilvl w:val="0"/>
          <w:numId w:val="4"/>
        </w:numPr>
        <w:spacing w:after="0" w:line="240" w:lineRule="atLeast"/>
        <w:jc w:val="both"/>
        <w:rPr>
          <w:rFonts w:ascii="Times New Roman" w:hAnsi="Times New Roman"/>
          <w:color w:val="000000"/>
          <w:sz w:val="28"/>
          <w:szCs w:val="28"/>
        </w:rPr>
      </w:pPr>
      <w:r w:rsidRPr="00796ABF">
        <w:rPr>
          <w:rFonts w:ascii="Times New Roman" w:hAnsi="Times New Roman"/>
          <w:color w:val="000000"/>
          <w:sz w:val="28"/>
          <w:szCs w:val="28"/>
        </w:rPr>
        <w:lastRenderedPageBreak/>
        <w:t>и тестирование</w:t>
      </w:r>
    </w:p>
    <w:p w:rsidR="00C658A6" w:rsidRDefault="00C658A6" w:rsidP="00C658A6">
      <w:pPr>
        <w:pStyle w:val="a6"/>
        <w:numPr>
          <w:ilvl w:val="0"/>
          <w:numId w:val="4"/>
        </w:numPr>
        <w:spacing w:after="0" w:line="240" w:lineRule="atLeast"/>
        <w:jc w:val="both"/>
        <w:rPr>
          <w:rFonts w:ascii="Times New Roman" w:hAnsi="Times New Roman"/>
          <w:color w:val="000000"/>
          <w:sz w:val="28"/>
          <w:szCs w:val="28"/>
        </w:rPr>
      </w:pPr>
      <w:r w:rsidRPr="00796ABF">
        <w:rPr>
          <w:rFonts w:ascii="Times New Roman" w:hAnsi="Times New Roman"/>
          <w:color w:val="000000"/>
          <w:sz w:val="28"/>
          <w:szCs w:val="28"/>
        </w:rPr>
        <w:t xml:space="preserve">игровое моделирование. </w:t>
      </w:r>
    </w:p>
    <w:p w:rsidR="00C658A6" w:rsidRPr="00796ABF" w:rsidRDefault="00C658A6" w:rsidP="00C658A6">
      <w:pPr>
        <w:pStyle w:val="a6"/>
        <w:numPr>
          <w:ilvl w:val="0"/>
          <w:numId w:val="4"/>
        </w:numPr>
        <w:spacing w:after="0" w:line="240" w:lineRule="atLeast"/>
        <w:jc w:val="both"/>
        <w:rPr>
          <w:rFonts w:ascii="Times New Roman" w:hAnsi="Times New Roman"/>
          <w:color w:val="000000"/>
          <w:sz w:val="28"/>
          <w:szCs w:val="28"/>
        </w:rPr>
      </w:pPr>
      <w:r w:rsidRPr="00796ABF">
        <w:rPr>
          <w:rFonts w:ascii="Times New Roman" w:hAnsi="Times New Roman"/>
          <w:color w:val="202020"/>
          <w:sz w:val="28"/>
          <w:szCs w:val="28"/>
        </w:rPr>
        <w:t>совместные занятия родителей и детей</w:t>
      </w:r>
    </w:p>
    <w:p w:rsidR="00C658A6" w:rsidRPr="00796ABF" w:rsidRDefault="00C658A6" w:rsidP="00C658A6">
      <w:pPr>
        <w:spacing w:after="0" w:line="240" w:lineRule="atLeast"/>
        <w:ind w:firstLine="709"/>
        <w:jc w:val="both"/>
        <w:rPr>
          <w:rFonts w:ascii="Times New Roman" w:hAnsi="Times New Roman"/>
          <w:b/>
          <w:color w:val="000000"/>
          <w:sz w:val="28"/>
          <w:szCs w:val="28"/>
        </w:rPr>
      </w:pPr>
      <w:r w:rsidRPr="00796ABF">
        <w:rPr>
          <w:rFonts w:ascii="Times New Roman" w:hAnsi="Times New Roman"/>
          <w:b/>
          <w:color w:val="000000"/>
          <w:sz w:val="28"/>
          <w:szCs w:val="28"/>
        </w:rPr>
        <w:t>И</w:t>
      </w:r>
      <w:r>
        <w:rPr>
          <w:rFonts w:ascii="Times New Roman" w:hAnsi="Times New Roman"/>
          <w:b/>
          <w:color w:val="000000"/>
          <w:sz w:val="28"/>
          <w:szCs w:val="28"/>
        </w:rPr>
        <w:t>ндивидуальные</w:t>
      </w:r>
      <w:r w:rsidRPr="00796ABF">
        <w:rPr>
          <w:rFonts w:ascii="Times New Roman" w:hAnsi="Times New Roman"/>
          <w:b/>
          <w:color w:val="000000"/>
          <w:sz w:val="28"/>
          <w:szCs w:val="28"/>
        </w:rPr>
        <w:t xml:space="preserve"> и груп</w:t>
      </w:r>
      <w:r w:rsidRPr="00796ABF">
        <w:rPr>
          <w:rFonts w:ascii="Times New Roman" w:hAnsi="Times New Roman"/>
          <w:b/>
          <w:color w:val="000000"/>
          <w:sz w:val="28"/>
          <w:szCs w:val="28"/>
        </w:rPr>
        <w:softHyphen/>
        <w:t>пов</w:t>
      </w:r>
      <w:r>
        <w:rPr>
          <w:rFonts w:ascii="Times New Roman" w:hAnsi="Times New Roman"/>
          <w:b/>
          <w:color w:val="000000"/>
          <w:sz w:val="28"/>
          <w:szCs w:val="28"/>
        </w:rPr>
        <w:t>ые консультации</w:t>
      </w:r>
      <w:r w:rsidRPr="00796ABF">
        <w:rPr>
          <w:rFonts w:ascii="Times New Roman" w:hAnsi="Times New Roman"/>
          <w:b/>
          <w:color w:val="000000"/>
          <w:sz w:val="28"/>
          <w:szCs w:val="28"/>
        </w:rPr>
        <w:t>.</w:t>
      </w:r>
    </w:p>
    <w:p w:rsidR="00C658A6" w:rsidRDefault="00C658A6" w:rsidP="00C658A6">
      <w:pPr>
        <w:spacing w:after="0" w:line="240" w:lineRule="atLeast"/>
        <w:ind w:firstLine="709"/>
        <w:jc w:val="both"/>
        <w:rPr>
          <w:rFonts w:ascii="Times New Roman" w:hAnsi="Times New Roman"/>
          <w:b/>
          <w:color w:val="000000"/>
          <w:sz w:val="28"/>
          <w:szCs w:val="28"/>
        </w:rPr>
      </w:pPr>
      <w:r>
        <w:rPr>
          <w:rFonts w:ascii="Times New Roman" w:hAnsi="Times New Roman"/>
          <w:b/>
          <w:color w:val="000000"/>
          <w:sz w:val="28"/>
          <w:szCs w:val="28"/>
        </w:rPr>
        <w:t>технические</w:t>
      </w:r>
      <w:r w:rsidRPr="00796ABF">
        <w:rPr>
          <w:rFonts w:ascii="Times New Roman" w:hAnsi="Times New Roman"/>
          <w:b/>
          <w:color w:val="000000"/>
          <w:sz w:val="28"/>
          <w:szCs w:val="28"/>
        </w:rPr>
        <w:t xml:space="preserve"> средств</w:t>
      </w:r>
      <w:r>
        <w:rPr>
          <w:rFonts w:ascii="Times New Roman" w:hAnsi="Times New Roman"/>
          <w:b/>
          <w:color w:val="000000"/>
          <w:sz w:val="28"/>
          <w:szCs w:val="28"/>
        </w:rPr>
        <w:t>а:</w:t>
      </w:r>
    </w:p>
    <w:p w:rsidR="00C658A6" w:rsidRPr="00796ABF" w:rsidRDefault="00C658A6" w:rsidP="00C658A6">
      <w:pPr>
        <w:pStyle w:val="a6"/>
        <w:numPr>
          <w:ilvl w:val="0"/>
          <w:numId w:val="6"/>
        </w:numPr>
        <w:spacing w:after="0" w:line="240" w:lineRule="atLeast"/>
        <w:jc w:val="both"/>
        <w:rPr>
          <w:rFonts w:ascii="Times New Roman" w:hAnsi="Times New Roman"/>
          <w:color w:val="000000"/>
          <w:sz w:val="28"/>
          <w:szCs w:val="28"/>
        </w:rPr>
      </w:pPr>
      <w:r w:rsidRPr="00796ABF">
        <w:rPr>
          <w:rFonts w:ascii="Times New Roman" w:hAnsi="Times New Roman"/>
          <w:color w:val="000000"/>
          <w:sz w:val="28"/>
          <w:szCs w:val="28"/>
        </w:rPr>
        <w:t>аудио- и видеотехника,</w:t>
      </w:r>
    </w:p>
    <w:p w:rsidR="00C658A6" w:rsidRPr="00C658A6" w:rsidRDefault="00C658A6" w:rsidP="00C658A6">
      <w:pPr>
        <w:pStyle w:val="a6"/>
        <w:numPr>
          <w:ilvl w:val="0"/>
          <w:numId w:val="6"/>
        </w:numPr>
        <w:spacing w:after="0" w:line="240" w:lineRule="atLeast"/>
        <w:jc w:val="both"/>
        <w:rPr>
          <w:b/>
          <w:sz w:val="28"/>
          <w:szCs w:val="28"/>
        </w:rPr>
      </w:pPr>
      <w:r w:rsidRPr="00796ABF">
        <w:rPr>
          <w:rFonts w:ascii="Times New Roman" w:hAnsi="Times New Roman"/>
          <w:color w:val="000000"/>
          <w:sz w:val="28"/>
          <w:szCs w:val="28"/>
        </w:rPr>
        <w:t xml:space="preserve">наглядных пособий (таблиц, схем, фотографий и др.) </w:t>
      </w:r>
    </w:p>
    <w:p w:rsidR="00C658A6" w:rsidRPr="00796ABF" w:rsidRDefault="00C658A6" w:rsidP="00C658A6">
      <w:pPr>
        <w:shd w:val="clear" w:color="auto" w:fill="FFFFFF"/>
        <w:autoSpaceDE w:val="0"/>
        <w:autoSpaceDN w:val="0"/>
        <w:adjustRightInd w:val="0"/>
        <w:spacing w:after="0" w:line="240" w:lineRule="atLeast"/>
        <w:jc w:val="both"/>
        <w:rPr>
          <w:rFonts w:ascii="Times New Roman" w:hAnsi="Times New Roman"/>
          <w:sz w:val="28"/>
          <w:szCs w:val="28"/>
        </w:rPr>
      </w:pPr>
      <w:r w:rsidRPr="00796ABF">
        <w:rPr>
          <w:rFonts w:ascii="Times New Roman" w:hAnsi="Times New Roman"/>
          <w:color w:val="202020"/>
          <w:sz w:val="28"/>
          <w:szCs w:val="28"/>
        </w:rPr>
        <w:t>Программа обучения состоит из пяти блоков.</w:t>
      </w:r>
    </w:p>
    <w:p w:rsidR="00C658A6" w:rsidRPr="00A40862" w:rsidRDefault="00C658A6" w:rsidP="00C658A6">
      <w:pPr>
        <w:spacing w:after="0" w:line="240" w:lineRule="auto"/>
        <w:jc w:val="both"/>
        <w:rPr>
          <w:rFonts w:ascii="Times New Roman" w:hAnsi="Times New Roman"/>
          <w:color w:val="1D1B11"/>
          <w:sz w:val="28"/>
          <w:szCs w:val="28"/>
        </w:rPr>
      </w:pPr>
      <w:r>
        <w:rPr>
          <w:b/>
          <w:sz w:val="28"/>
          <w:szCs w:val="28"/>
        </w:rPr>
        <w:t xml:space="preserve">        </w:t>
      </w:r>
      <w:r w:rsidRPr="00A40862">
        <w:rPr>
          <w:rFonts w:ascii="Times New Roman" w:hAnsi="Times New Roman"/>
          <w:color w:val="1D1B11"/>
          <w:sz w:val="28"/>
          <w:szCs w:val="28"/>
        </w:rPr>
        <w:t xml:space="preserve">Основные </w:t>
      </w:r>
      <w:r w:rsidRPr="00A40862">
        <w:rPr>
          <w:rFonts w:ascii="Times New Roman" w:hAnsi="Times New Roman"/>
          <w:b/>
          <w:color w:val="1D1B11"/>
          <w:sz w:val="28"/>
          <w:szCs w:val="28"/>
        </w:rPr>
        <w:t>виды контроля</w:t>
      </w:r>
      <w:r w:rsidRPr="00A40862">
        <w:rPr>
          <w:rFonts w:ascii="Times New Roman" w:hAnsi="Times New Roman"/>
          <w:color w:val="1D1B11"/>
          <w:sz w:val="28"/>
          <w:szCs w:val="28"/>
        </w:rPr>
        <w:t xml:space="preserve"> осуществляются в устной, письменной, тестовой, практической формах и в их сочетании. К ним относятся: индивидуальный, групповой и фронтальный опрос с использованием контрольных вопросов и заданий, содержащихся в учебно-методических пособиях и дидактических материалах,  дидактические тесты, творческие и практические работы, исследования, сообщения, проекты.</w:t>
      </w:r>
    </w:p>
    <w:p w:rsidR="00C658A6" w:rsidRPr="00A40862" w:rsidRDefault="00C658A6" w:rsidP="00C658A6">
      <w:pPr>
        <w:spacing w:after="0" w:line="240" w:lineRule="auto"/>
        <w:ind w:firstLine="708"/>
        <w:jc w:val="both"/>
        <w:rPr>
          <w:rFonts w:ascii="Times New Roman" w:hAnsi="Times New Roman"/>
          <w:iCs/>
          <w:color w:val="1D1B11"/>
          <w:sz w:val="28"/>
          <w:szCs w:val="28"/>
        </w:rPr>
      </w:pPr>
      <w:r w:rsidRPr="00A40862">
        <w:rPr>
          <w:rFonts w:ascii="Times New Roman" w:hAnsi="Times New Roman"/>
          <w:color w:val="1D1B11"/>
          <w:sz w:val="28"/>
          <w:szCs w:val="28"/>
        </w:rPr>
        <w:t xml:space="preserve">С  целью </w:t>
      </w:r>
      <w:r w:rsidRPr="00A40862">
        <w:rPr>
          <w:rFonts w:ascii="Times New Roman" w:hAnsi="Times New Roman"/>
          <w:iCs/>
          <w:color w:val="1D1B11"/>
          <w:sz w:val="28"/>
          <w:szCs w:val="28"/>
        </w:rPr>
        <w:t>поддержания и стимулирования учебной мотивации школьников, поощрения их активности и самостоятельности, расширения возможностей обучения и самообучения, а также развития навыков рефлексивной и оценочной (</w:t>
      </w:r>
      <w:proofErr w:type="spellStart"/>
      <w:r w:rsidRPr="00A40862">
        <w:rPr>
          <w:rFonts w:ascii="Times New Roman" w:hAnsi="Times New Roman"/>
          <w:iCs/>
          <w:color w:val="1D1B11"/>
          <w:sz w:val="28"/>
          <w:szCs w:val="28"/>
        </w:rPr>
        <w:t>самооценочной</w:t>
      </w:r>
      <w:proofErr w:type="spellEnd"/>
      <w:r w:rsidRPr="00A40862">
        <w:rPr>
          <w:rFonts w:ascii="Times New Roman" w:hAnsi="Times New Roman"/>
          <w:iCs/>
          <w:color w:val="1D1B11"/>
          <w:sz w:val="28"/>
          <w:szCs w:val="28"/>
        </w:rPr>
        <w:t xml:space="preserve">) деятельности </w:t>
      </w:r>
      <w:r>
        <w:rPr>
          <w:rFonts w:ascii="Times New Roman" w:hAnsi="Times New Roman"/>
          <w:iCs/>
          <w:color w:val="1D1B11"/>
          <w:sz w:val="28"/>
          <w:szCs w:val="28"/>
        </w:rPr>
        <w:t>об</w:t>
      </w:r>
      <w:r w:rsidRPr="00A40862">
        <w:rPr>
          <w:rFonts w:ascii="Times New Roman" w:hAnsi="Times New Roman"/>
          <w:iCs/>
          <w:color w:val="1D1B11"/>
          <w:sz w:val="28"/>
          <w:szCs w:val="28"/>
        </w:rPr>
        <w:t>уча</w:t>
      </w:r>
      <w:r>
        <w:rPr>
          <w:rFonts w:ascii="Times New Roman" w:hAnsi="Times New Roman"/>
          <w:iCs/>
          <w:color w:val="1D1B11"/>
          <w:sz w:val="28"/>
          <w:szCs w:val="28"/>
        </w:rPr>
        <w:t>ю</w:t>
      </w:r>
      <w:r w:rsidRPr="00A40862">
        <w:rPr>
          <w:rFonts w:ascii="Times New Roman" w:hAnsi="Times New Roman"/>
          <w:iCs/>
          <w:color w:val="1D1B11"/>
          <w:sz w:val="28"/>
          <w:szCs w:val="28"/>
        </w:rPr>
        <w:t xml:space="preserve">щихся планируется ввести современную эффективную форму оценивания – </w:t>
      </w:r>
      <w:proofErr w:type="spellStart"/>
      <w:r w:rsidRPr="00A40862">
        <w:rPr>
          <w:rFonts w:ascii="Times New Roman" w:hAnsi="Times New Roman"/>
          <w:b/>
          <w:iCs/>
          <w:color w:val="1D1B11"/>
          <w:sz w:val="28"/>
          <w:szCs w:val="28"/>
        </w:rPr>
        <w:t>портфолио</w:t>
      </w:r>
      <w:proofErr w:type="spellEnd"/>
      <w:r w:rsidRPr="00A40862">
        <w:rPr>
          <w:rFonts w:ascii="Times New Roman" w:hAnsi="Times New Roman"/>
          <w:b/>
          <w:iCs/>
          <w:color w:val="1D1B11"/>
          <w:sz w:val="28"/>
          <w:szCs w:val="28"/>
        </w:rPr>
        <w:t xml:space="preserve"> работ</w:t>
      </w:r>
      <w:r w:rsidRPr="00A40862">
        <w:rPr>
          <w:rFonts w:ascii="Times New Roman" w:hAnsi="Times New Roman"/>
          <w:iCs/>
          <w:color w:val="1D1B11"/>
          <w:sz w:val="28"/>
          <w:szCs w:val="28"/>
        </w:rPr>
        <w:t xml:space="preserve">. </w:t>
      </w:r>
      <w:r w:rsidRPr="00A40862">
        <w:rPr>
          <w:rFonts w:ascii="Times New Roman" w:hAnsi="Times New Roman"/>
          <w:color w:val="1D1B11"/>
          <w:sz w:val="28"/>
          <w:szCs w:val="28"/>
        </w:rPr>
        <w:t xml:space="preserve">Это собрание различных творческих, проектных, исследовательских работ ученика, а также описание основных форм и направлений его учебной и творческой активности: участие в исследованиях  конкурсах,  конференциях. </w:t>
      </w:r>
      <w:r w:rsidRPr="00A40862">
        <w:rPr>
          <w:rFonts w:ascii="Times New Roman" w:hAnsi="Times New Roman"/>
          <w:iCs/>
          <w:color w:val="1D1B11"/>
          <w:sz w:val="28"/>
          <w:szCs w:val="28"/>
        </w:rPr>
        <w:t xml:space="preserve"> </w:t>
      </w:r>
    </w:p>
    <w:p w:rsidR="00C658A6" w:rsidRPr="000831A0" w:rsidRDefault="00C658A6" w:rsidP="00C658A6">
      <w:pPr>
        <w:shd w:val="clear" w:color="auto" w:fill="FFFFFF"/>
        <w:autoSpaceDE w:val="0"/>
        <w:autoSpaceDN w:val="0"/>
        <w:adjustRightInd w:val="0"/>
        <w:spacing w:after="0" w:line="240" w:lineRule="auto"/>
        <w:jc w:val="both"/>
        <w:rPr>
          <w:rFonts w:ascii="Times New Roman" w:hAnsi="Times New Roman"/>
          <w:color w:val="1D1B11"/>
          <w:sz w:val="28"/>
          <w:szCs w:val="28"/>
        </w:rPr>
      </w:pPr>
      <w:r w:rsidRPr="000831A0">
        <w:rPr>
          <w:rFonts w:ascii="Times New Roman" w:hAnsi="Times New Roman"/>
          <w:iCs/>
          <w:color w:val="1D1B11"/>
          <w:sz w:val="28"/>
          <w:szCs w:val="28"/>
        </w:rPr>
        <w:t xml:space="preserve"> </w:t>
      </w:r>
    </w:p>
    <w:p w:rsidR="00C658A6" w:rsidRPr="000831A0" w:rsidRDefault="00C658A6" w:rsidP="00C658A6">
      <w:pPr>
        <w:shd w:val="clear" w:color="auto" w:fill="FFFFFF"/>
        <w:spacing w:after="0" w:line="240" w:lineRule="auto"/>
        <w:rPr>
          <w:rFonts w:ascii="Times New Roman" w:hAnsi="Times New Roman"/>
          <w:sz w:val="28"/>
          <w:szCs w:val="28"/>
        </w:rPr>
      </w:pPr>
      <w:r w:rsidRPr="000831A0">
        <w:rPr>
          <w:rFonts w:ascii="Times New Roman" w:hAnsi="Times New Roman"/>
          <w:b/>
          <w:sz w:val="28"/>
          <w:szCs w:val="28"/>
        </w:rPr>
        <w:t>Промежуточный контроль</w:t>
      </w:r>
      <w:r w:rsidRPr="000831A0">
        <w:rPr>
          <w:rFonts w:ascii="Times New Roman" w:hAnsi="Times New Roman"/>
          <w:sz w:val="28"/>
          <w:szCs w:val="28"/>
        </w:rPr>
        <w:t xml:space="preserve"> проводится в виде  тестов.</w:t>
      </w:r>
    </w:p>
    <w:p w:rsidR="00C658A6" w:rsidRDefault="00C658A6" w:rsidP="00C658A6">
      <w:pPr>
        <w:shd w:val="clear" w:color="auto" w:fill="FFFFFF"/>
        <w:spacing w:after="0" w:line="240" w:lineRule="auto"/>
        <w:rPr>
          <w:rFonts w:ascii="Times New Roman" w:hAnsi="Times New Roman"/>
          <w:sz w:val="28"/>
          <w:szCs w:val="28"/>
        </w:rPr>
      </w:pPr>
      <w:r w:rsidRPr="000831A0">
        <w:rPr>
          <w:rFonts w:ascii="Times New Roman" w:hAnsi="Times New Roman"/>
          <w:sz w:val="28"/>
          <w:szCs w:val="28"/>
        </w:rPr>
        <w:t xml:space="preserve"> </w:t>
      </w:r>
      <w:proofErr w:type="gramStart"/>
      <w:r w:rsidRPr="000831A0">
        <w:rPr>
          <w:rFonts w:ascii="Times New Roman" w:hAnsi="Times New Roman"/>
          <w:b/>
          <w:sz w:val="28"/>
          <w:szCs w:val="28"/>
        </w:rPr>
        <w:t>Административных</w:t>
      </w:r>
      <w:proofErr w:type="gramEnd"/>
      <w:r w:rsidRPr="000831A0">
        <w:rPr>
          <w:rFonts w:ascii="Times New Roman" w:hAnsi="Times New Roman"/>
          <w:b/>
          <w:sz w:val="28"/>
          <w:szCs w:val="28"/>
        </w:rPr>
        <w:t xml:space="preserve"> контрольных </w:t>
      </w:r>
      <w:r w:rsidRPr="000831A0">
        <w:rPr>
          <w:rFonts w:ascii="Times New Roman" w:hAnsi="Times New Roman"/>
          <w:sz w:val="28"/>
          <w:szCs w:val="28"/>
        </w:rPr>
        <w:t xml:space="preserve">- 2 часа. </w:t>
      </w:r>
    </w:p>
    <w:p w:rsidR="00D416EC" w:rsidRDefault="00D416EC" w:rsidP="00D416EC">
      <w:pPr>
        <w:shd w:val="clear" w:color="auto" w:fill="FFFFFF"/>
        <w:spacing w:after="0" w:line="240" w:lineRule="auto"/>
        <w:rPr>
          <w:rFonts w:ascii="Times New Roman" w:hAnsi="Times New Roman"/>
          <w:sz w:val="28"/>
          <w:szCs w:val="28"/>
        </w:rPr>
      </w:pPr>
    </w:p>
    <w:p w:rsidR="00D416EC" w:rsidRPr="00D416EC" w:rsidRDefault="00D416EC" w:rsidP="00D416EC">
      <w:pPr>
        <w:shd w:val="clear" w:color="auto" w:fill="FFFFFF"/>
        <w:spacing w:after="0" w:line="240" w:lineRule="auto"/>
        <w:jc w:val="center"/>
        <w:rPr>
          <w:rFonts w:ascii="Times New Roman" w:hAnsi="Times New Roman"/>
          <w:b/>
          <w:sz w:val="28"/>
          <w:szCs w:val="28"/>
        </w:rPr>
      </w:pPr>
      <w:r w:rsidRPr="00D416EC">
        <w:rPr>
          <w:rFonts w:ascii="Times New Roman" w:hAnsi="Times New Roman"/>
          <w:b/>
          <w:sz w:val="28"/>
          <w:szCs w:val="28"/>
        </w:rPr>
        <w:t xml:space="preserve">ТРЕБОВАНИЯ К УРОВНЮ ПОДГОТОВКИ </w:t>
      </w:r>
      <w:proofErr w:type="gramStart"/>
      <w:r w:rsidRPr="00D416EC">
        <w:rPr>
          <w:rFonts w:ascii="Times New Roman" w:hAnsi="Times New Roman"/>
          <w:b/>
          <w:sz w:val="28"/>
          <w:szCs w:val="28"/>
        </w:rPr>
        <w:t>ОБУЧАЮЩИХСЯ</w:t>
      </w:r>
      <w:proofErr w:type="gramEnd"/>
    </w:p>
    <w:p w:rsidR="00D416EC" w:rsidRPr="00D416EC" w:rsidRDefault="00D416EC" w:rsidP="00D416EC">
      <w:pPr>
        <w:shd w:val="clear" w:color="auto" w:fill="FFFFFF"/>
        <w:spacing w:after="0" w:line="240" w:lineRule="auto"/>
        <w:jc w:val="center"/>
        <w:rPr>
          <w:rFonts w:ascii="Times New Roman" w:hAnsi="Times New Roman"/>
          <w:b/>
          <w:sz w:val="28"/>
          <w:szCs w:val="28"/>
        </w:rPr>
      </w:pPr>
      <w:r w:rsidRPr="00D416EC">
        <w:rPr>
          <w:rFonts w:ascii="Times New Roman" w:hAnsi="Times New Roman"/>
          <w:b/>
          <w:sz w:val="28"/>
          <w:szCs w:val="28"/>
        </w:rPr>
        <w:t>7  КЛАССА</w:t>
      </w:r>
    </w:p>
    <w:p w:rsidR="00D416EC" w:rsidRPr="00D416EC" w:rsidRDefault="00D416EC" w:rsidP="00D416EC">
      <w:pPr>
        <w:shd w:val="clear" w:color="auto" w:fill="FFFFFF"/>
        <w:spacing w:after="0" w:line="240" w:lineRule="auto"/>
        <w:jc w:val="center"/>
        <w:rPr>
          <w:rFonts w:ascii="Times New Roman" w:hAnsi="Times New Roman"/>
          <w:b/>
          <w:sz w:val="28"/>
          <w:szCs w:val="28"/>
        </w:rPr>
      </w:pPr>
      <w:r w:rsidRPr="00D416EC">
        <w:rPr>
          <w:rFonts w:ascii="Times New Roman" w:hAnsi="Times New Roman"/>
          <w:b/>
          <w:sz w:val="28"/>
          <w:szCs w:val="28"/>
        </w:rPr>
        <w:t>ПО КУРСУ «ОЗОЖ»</w:t>
      </w:r>
    </w:p>
    <w:p w:rsidR="00D416EC" w:rsidRPr="00D416EC" w:rsidRDefault="00D416EC" w:rsidP="00D416EC">
      <w:pPr>
        <w:shd w:val="clear" w:color="auto" w:fill="FFFFFF"/>
        <w:spacing w:after="0" w:line="240" w:lineRule="auto"/>
        <w:rPr>
          <w:rFonts w:ascii="Times New Roman" w:hAnsi="Times New Roman"/>
          <w:b/>
          <w:sz w:val="28"/>
          <w:szCs w:val="28"/>
        </w:rPr>
      </w:pPr>
      <w:r w:rsidRPr="00D416EC">
        <w:rPr>
          <w:rFonts w:ascii="Times New Roman" w:hAnsi="Times New Roman"/>
          <w:b/>
          <w:sz w:val="28"/>
          <w:szCs w:val="28"/>
        </w:rPr>
        <w:t xml:space="preserve">Знать: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вопросы отношения к окружающему миру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правила</w:t>
      </w:r>
      <w:r>
        <w:rPr>
          <w:rFonts w:ascii="Times New Roman" w:hAnsi="Times New Roman"/>
          <w:sz w:val="28"/>
          <w:szCs w:val="28"/>
        </w:rPr>
        <w:t xml:space="preserve"> </w:t>
      </w:r>
      <w:r w:rsidRPr="00D416EC">
        <w:rPr>
          <w:rFonts w:ascii="Times New Roman" w:hAnsi="Times New Roman"/>
          <w:sz w:val="28"/>
          <w:szCs w:val="28"/>
        </w:rPr>
        <w:t>поведения в</w:t>
      </w:r>
      <w:r>
        <w:rPr>
          <w:rFonts w:ascii="Times New Roman" w:hAnsi="Times New Roman"/>
          <w:sz w:val="28"/>
          <w:szCs w:val="28"/>
        </w:rPr>
        <w:t xml:space="preserve"> </w:t>
      </w:r>
      <w:proofErr w:type="spellStart"/>
      <w:r w:rsidRPr="00D416EC">
        <w:rPr>
          <w:rFonts w:ascii="Times New Roman" w:hAnsi="Times New Roman"/>
          <w:sz w:val="28"/>
          <w:szCs w:val="28"/>
        </w:rPr>
        <w:t>тренинговой</w:t>
      </w:r>
      <w:proofErr w:type="spellEnd"/>
      <w:r>
        <w:rPr>
          <w:rFonts w:ascii="Times New Roman" w:hAnsi="Times New Roman"/>
          <w:sz w:val="28"/>
          <w:szCs w:val="28"/>
        </w:rPr>
        <w:t xml:space="preserve"> </w:t>
      </w:r>
      <w:r w:rsidRPr="00D416EC">
        <w:rPr>
          <w:rFonts w:ascii="Times New Roman" w:hAnsi="Times New Roman"/>
          <w:sz w:val="28"/>
          <w:szCs w:val="28"/>
        </w:rPr>
        <w:t xml:space="preserve">группе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формы</w:t>
      </w:r>
      <w:r>
        <w:rPr>
          <w:rFonts w:ascii="Times New Roman" w:hAnsi="Times New Roman"/>
          <w:sz w:val="28"/>
          <w:szCs w:val="28"/>
        </w:rPr>
        <w:t xml:space="preserve"> </w:t>
      </w:r>
      <w:r w:rsidRPr="00D416EC">
        <w:rPr>
          <w:rFonts w:ascii="Times New Roman" w:hAnsi="Times New Roman"/>
          <w:sz w:val="28"/>
          <w:szCs w:val="28"/>
        </w:rPr>
        <w:t>поведения</w:t>
      </w:r>
      <w:r>
        <w:rPr>
          <w:rFonts w:ascii="Times New Roman" w:hAnsi="Times New Roman"/>
          <w:sz w:val="28"/>
          <w:szCs w:val="28"/>
        </w:rPr>
        <w:t xml:space="preserve"> </w:t>
      </w:r>
      <w:r w:rsidRPr="00D416EC">
        <w:rPr>
          <w:rFonts w:ascii="Times New Roman" w:hAnsi="Times New Roman"/>
          <w:sz w:val="28"/>
          <w:szCs w:val="28"/>
        </w:rPr>
        <w:t>человека (успешные</w:t>
      </w:r>
      <w:r>
        <w:rPr>
          <w:rFonts w:ascii="Times New Roman" w:hAnsi="Times New Roman"/>
          <w:sz w:val="28"/>
          <w:szCs w:val="28"/>
        </w:rPr>
        <w:t xml:space="preserve"> </w:t>
      </w:r>
      <w:r w:rsidRPr="00D416EC">
        <w:rPr>
          <w:rFonts w:ascii="Times New Roman" w:hAnsi="Times New Roman"/>
          <w:sz w:val="28"/>
          <w:szCs w:val="28"/>
        </w:rPr>
        <w:t>и</w:t>
      </w:r>
      <w:r>
        <w:rPr>
          <w:rFonts w:ascii="Times New Roman" w:hAnsi="Times New Roman"/>
          <w:sz w:val="28"/>
          <w:szCs w:val="28"/>
        </w:rPr>
        <w:t xml:space="preserve"> </w:t>
      </w:r>
      <w:r w:rsidRPr="00D416EC">
        <w:rPr>
          <w:rFonts w:ascii="Times New Roman" w:hAnsi="Times New Roman"/>
          <w:sz w:val="28"/>
          <w:szCs w:val="28"/>
        </w:rPr>
        <w:t>неуспешные, уверенное</w:t>
      </w:r>
      <w:r>
        <w:rPr>
          <w:rFonts w:ascii="Times New Roman" w:hAnsi="Times New Roman"/>
          <w:sz w:val="28"/>
          <w:szCs w:val="28"/>
        </w:rPr>
        <w:t xml:space="preserve"> </w:t>
      </w:r>
      <w:r w:rsidRPr="00D416EC">
        <w:rPr>
          <w:rFonts w:ascii="Times New Roman" w:hAnsi="Times New Roman"/>
          <w:sz w:val="28"/>
          <w:szCs w:val="28"/>
        </w:rPr>
        <w:t>и</w:t>
      </w:r>
      <w:r>
        <w:rPr>
          <w:rFonts w:ascii="Times New Roman" w:hAnsi="Times New Roman"/>
          <w:sz w:val="28"/>
          <w:szCs w:val="28"/>
        </w:rPr>
        <w:t xml:space="preserve"> неуверенное, </w:t>
      </w:r>
      <w:r w:rsidRPr="00D416EC">
        <w:rPr>
          <w:rFonts w:ascii="Times New Roman" w:hAnsi="Times New Roman"/>
          <w:sz w:val="28"/>
          <w:szCs w:val="28"/>
        </w:rPr>
        <w:t xml:space="preserve">грубое)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права</w:t>
      </w:r>
      <w:r>
        <w:rPr>
          <w:rFonts w:ascii="Times New Roman" w:hAnsi="Times New Roman"/>
          <w:sz w:val="28"/>
          <w:szCs w:val="28"/>
        </w:rPr>
        <w:t xml:space="preserve"> </w:t>
      </w:r>
      <w:r w:rsidRPr="00D416EC">
        <w:rPr>
          <w:rFonts w:ascii="Times New Roman" w:hAnsi="Times New Roman"/>
          <w:sz w:val="28"/>
          <w:szCs w:val="28"/>
        </w:rPr>
        <w:t>человека, соблюдение</w:t>
      </w:r>
      <w:r>
        <w:rPr>
          <w:rFonts w:ascii="Times New Roman" w:hAnsi="Times New Roman"/>
          <w:sz w:val="28"/>
          <w:szCs w:val="28"/>
        </w:rPr>
        <w:t xml:space="preserve"> </w:t>
      </w:r>
      <w:r w:rsidRPr="00D416EC">
        <w:rPr>
          <w:rFonts w:ascii="Times New Roman" w:hAnsi="Times New Roman"/>
          <w:sz w:val="28"/>
          <w:szCs w:val="28"/>
        </w:rPr>
        <w:t>которых</w:t>
      </w:r>
      <w:r>
        <w:rPr>
          <w:rFonts w:ascii="Times New Roman" w:hAnsi="Times New Roman"/>
          <w:sz w:val="28"/>
          <w:szCs w:val="28"/>
        </w:rPr>
        <w:t xml:space="preserve"> </w:t>
      </w:r>
      <w:r w:rsidRPr="00D416EC">
        <w:rPr>
          <w:rFonts w:ascii="Times New Roman" w:hAnsi="Times New Roman"/>
          <w:sz w:val="28"/>
          <w:szCs w:val="28"/>
        </w:rPr>
        <w:t>способствует</w:t>
      </w:r>
      <w:r>
        <w:rPr>
          <w:rFonts w:ascii="Times New Roman" w:hAnsi="Times New Roman"/>
          <w:sz w:val="28"/>
          <w:szCs w:val="28"/>
        </w:rPr>
        <w:t xml:space="preserve"> </w:t>
      </w:r>
      <w:r w:rsidRPr="00D416EC">
        <w:rPr>
          <w:rFonts w:ascii="Times New Roman" w:hAnsi="Times New Roman"/>
          <w:sz w:val="28"/>
          <w:szCs w:val="28"/>
        </w:rPr>
        <w:t>его</w:t>
      </w:r>
      <w:r>
        <w:rPr>
          <w:rFonts w:ascii="Times New Roman" w:hAnsi="Times New Roman"/>
          <w:sz w:val="28"/>
          <w:szCs w:val="28"/>
        </w:rPr>
        <w:t xml:space="preserve"> </w:t>
      </w:r>
      <w:r w:rsidRPr="00D416EC">
        <w:rPr>
          <w:rFonts w:ascii="Times New Roman" w:hAnsi="Times New Roman"/>
          <w:sz w:val="28"/>
          <w:szCs w:val="28"/>
        </w:rPr>
        <w:t>уверенности</w:t>
      </w:r>
      <w:r>
        <w:rPr>
          <w:rFonts w:ascii="Times New Roman" w:hAnsi="Times New Roman"/>
          <w:sz w:val="28"/>
          <w:szCs w:val="28"/>
        </w:rPr>
        <w:t xml:space="preserve"> </w:t>
      </w:r>
      <w:r w:rsidRPr="00D416EC">
        <w:rPr>
          <w:rFonts w:ascii="Times New Roman" w:hAnsi="Times New Roman"/>
          <w:sz w:val="28"/>
          <w:szCs w:val="28"/>
        </w:rPr>
        <w:t>в</w:t>
      </w:r>
      <w:r>
        <w:rPr>
          <w:rFonts w:ascii="Times New Roman" w:hAnsi="Times New Roman"/>
          <w:sz w:val="28"/>
          <w:szCs w:val="28"/>
        </w:rPr>
        <w:t xml:space="preserve"> </w:t>
      </w:r>
      <w:r w:rsidRPr="00D416EC">
        <w:rPr>
          <w:rFonts w:ascii="Times New Roman" w:hAnsi="Times New Roman"/>
          <w:sz w:val="28"/>
          <w:szCs w:val="28"/>
        </w:rPr>
        <w:t xml:space="preserve">себе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статьи</w:t>
      </w:r>
      <w:r>
        <w:rPr>
          <w:rFonts w:ascii="Times New Roman" w:hAnsi="Times New Roman"/>
          <w:sz w:val="28"/>
          <w:szCs w:val="28"/>
        </w:rPr>
        <w:t xml:space="preserve"> </w:t>
      </w:r>
      <w:r w:rsidRPr="00D416EC">
        <w:rPr>
          <w:rFonts w:ascii="Times New Roman" w:hAnsi="Times New Roman"/>
          <w:sz w:val="28"/>
          <w:szCs w:val="28"/>
        </w:rPr>
        <w:t>из</w:t>
      </w:r>
      <w:r>
        <w:rPr>
          <w:rFonts w:ascii="Times New Roman" w:hAnsi="Times New Roman"/>
          <w:sz w:val="28"/>
          <w:szCs w:val="28"/>
        </w:rPr>
        <w:t xml:space="preserve"> </w:t>
      </w:r>
      <w:r w:rsidRPr="00D416EC">
        <w:rPr>
          <w:rFonts w:ascii="Times New Roman" w:hAnsi="Times New Roman"/>
          <w:sz w:val="28"/>
          <w:szCs w:val="28"/>
        </w:rPr>
        <w:t>Уголовного кодекса</w:t>
      </w:r>
      <w:r>
        <w:rPr>
          <w:rFonts w:ascii="Times New Roman" w:hAnsi="Times New Roman"/>
          <w:sz w:val="28"/>
          <w:szCs w:val="28"/>
        </w:rPr>
        <w:t xml:space="preserve"> </w:t>
      </w:r>
      <w:r w:rsidRPr="00D416EC">
        <w:rPr>
          <w:rFonts w:ascii="Times New Roman" w:hAnsi="Times New Roman"/>
          <w:sz w:val="28"/>
          <w:szCs w:val="28"/>
        </w:rPr>
        <w:t xml:space="preserve">РФ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что</w:t>
      </w:r>
      <w:r>
        <w:rPr>
          <w:rFonts w:ascii="Times New Roman" w:hAnsi="Times New Roman"/>
          <w:sz w:val="28"/>
          <w:szCs w:val="28"/>
        </w:rPr>
        <w:t xml:space="preserve"> </w:t>
      </w:r>
      <w:r w:rsidRPr="00D416EC">
        <w:rPr>
          <w:rFonts w:ascii="Times New Roman" w:hAnsi="Times New Roman"/>
          <w:sz w:val="28"/>
          <w:szCs w:val="28"/>
        </w:rPr>
        <w:t xml:space="preserve">такое расслабление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что</w:t>
      </w:r>
      <w:r>
        <w:rPr>
          <w:rFonts w:ascii="Times New Roman" w:hAnsi="Times New Roman"/>
          <w:sz w:val="28"/>
          <w:szCs w:val="28"/>
        </w:rPr>
        <w:t xml:space="preserve"> </w:t>
      </w:r>
      <w:r w:rsidRPr="00D416EC">
        <w:rPr>
          <w:rFonts w:ascii="Times New Roman" w:hAnsi="Times New Roman"/>
          <w:sz w:val="28"/>
          <w:szCs w:val="28"/>
        </w:rPr>
        <w:t>такое чувство</w:t>
      </w:r>
      <w:r>
        <w:rPr>
          <w:rFonts w:ascii="Times New Roman" w:hAnsi="Times New Roman"/>
          <w:sz w:val="28"/>
          <w:szCs w:val="28"/>
        </w:rPr>
        <w:t xml:space="preserve"> </w:t>
      </w:r>
      <w:r w:rsidRPr="00D416EC">
        <w:rPr>
          <w:rFonts w:ascii="Times New Roman" w:hAnsi="Times New Roman"/>
          <w:sz w:val="28"/>
          <w:szCs w:val="28"/>
        </w:rPr>
        <w:t>собственного</w:t>
      </w:r>
      <w:r>
        <w:rPr>
          <w:rFonts w:ascii="Times New Roman" w:hAnsi="Times New Roman"/>
          <w:sz w:val="28"/>
          <w:szCs w:val="28"/>
        </w:rPr>
        <w:t xml:space="preserve"> </w:t>
      </w:r>
      <w:r w:rsidRPr="00D416EC">
        <w:rPr>
          <w:rFonts w:ascii="Times New Roman" w:hAnsi="Times New Roman"/>
          <w:sz w:val="28"/>
          <w:szCs w:val="28"/>
        </w:rPr>
        <w:t xml:space="preserve">достоинства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что</w:t>
      </w:r>
      <w:r>
        <w:rPr>
          <w:rFonts w:ascii="Times New Roman" w:hAnsi="Times New Roman"/>
          <w:sz w:val="28"/>
          <w:szCs w:val="28"/>
        </w:rPr>
        <w:t xml:space="preserve"> </w:t>
      </w:r>
      <w:r w:rsidRPr="00D416EC">
        <w:rPr>
          <w:rFonts w:ascii="Times New Roman" w:hAnsi="Times New Roman"/>
          <w:sz w:val="28"/>
          <w:szCs w:val="28"/>
        </w:rPr>
        <w:t xml:space="preserve">такое просьба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что</w:t>
      </w:r>
      <w:r>
        <w:rPr>
          <w:rFonts w:ascii="Times New Roman" w:hAnsi="Times New Roman"/>
          <w:sz w:val="28"/>
          <w:szCs w:val="28"/>
        </w:rPr>
        <w:t xml:space="preserve"> </w:t>
      </w:r>
      <w:r w:rsidRPr="00D416EC">
        <w:rPr>
          <w:rFonts w:ascii="Times New Roman" w:hAnsi="Times New Roman"/>
          <w:sz w:val="28"/>
          <w:szCs w:val="28"/>
        </w:rPr>
        <w:t>такое генеалогическое</w:t>
      </w:r>
      <w:r>
        <w:rPr>
          <w:rFonts w:ascii="Times New Roman" w:hAnsi="Times New Roman"/>
          <w:sz w:val="28"/>
          <w:szCs w:val="28"/>
        </w:rPr>
        <w:t xml:space="preserve"> </w:t>
      </w:r>
      <w:r w:rsidRPr="00D416EC">
        <w:rPr>
          <w:rFonts w:ascii="Times New Roman" w:hAnsi="Times New Roman"/>
          <w:sz w:val="28"/>
          <w:szCs w:val="28"/>
        </w:rPr>
        <w:t>дерево</w:t>
      </w:r>
      <w:r>
        <w:rPr>
          <w:rFonts w:ascii="Times New Roman" w:hAnsi="Times New Roman"/>
          <w:sz w:val="28"/>
          <w:szCs w:val="28"/>
        </w:rPr>
        <w:t xml:space="preserve"> </w:t>
      </w:r>
      <w:r w:rsidRPr="00D416EC">
        <w:rPr>
          <w:rFonts w:ascii="Times New Roman" w:hAnsi="Times New Roman"/>
          <w:sz w:val="28"/>
          <w:szCs w:val="28"/>
        </w:rPr>
        <w:t>своей</w:t>
      </w:r>
      <w:r>
        <w:rPr>
          <w:rFonts w:ascii="Times New Roman" w:hAnsi="Times New Roman"/>
          <w:sz w:val="28"/>
          <w:szCs w:val="28"/>
        </w:rPr>
        <w:t xml:space="preserve"> </w:t>
      </w:r>
      <w:r w:rsidRPr="00D416EC">
        <w:rPr>
          <w:rFonts w:ascii="Times New Roman" w:hAnsi="Times New Roman"/>
          <w:sz w:val="28"/>
          <w:szCs w:val="28"/>
        </w:rPr>
        <w:t xml:space="preserve">семьи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что такое  семейные реликвии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что такое  семейные традиции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что такое  личная гигиена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о таинстве появления на свет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как ухаживать за ребенком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lastRenderedPageBreak/>
        <w:t>- о</w:t>
      </w:r>
      <w:r>
        <w:rPr>
          <w:rFonts w:ascii="Times New Roman" w:hAnsi="Times New Roman"/>
          <w:sz w:val="28"/>
          <w:szCs w:val="28"/>
        </w:rPr>
        <w:t xml:space="preserve"> </w:t>
      </w:r>
      <w:r w:rsidRPr="00D416EC">
        <w:rPr>
          <w:rFonts w:ascii="Times New Roman" w:hAnsi="Times New Roman"/>
          <w:sz w:val="28"/>
          <w:szCs w:val="28"/>
        </w:rPr>
        <w:t>факторах</w:t>
      </w:r>
      <w:r>
        <w:rPr>
          <w:rFonts w:ascii="Times New Roman" w:hAnsi="Times New Roman"/>
          <w:sz w:val="28"/>
          <w:szCs w:val="28"/>
        </w:rPr>
        <w:t xml:space="preserve"> </w:t>
      </w:r>
      <w:r w:rsidRPr="00D416EC">
        <w:rPr>
          <w:rFonts w:ascii="Times New Roman" w:hAnsi="Times New Roman"/>
          <w:sz w:val="28"/>
          <w:szCs w:val="28"/>
        </w:rPr>
        <w:t>окружающей</w:t>
      </w:r>
      <w:r>
        <w:rPr>
          <w:rFonts w:ascii="Times New Roman" w:hAnsi="Times New Roman"/>
          <w:sz w:val="28"/>
          <w:szCs w:val="28"/>
        </w:rPr>
        <w:t xml:space="preserve"> </w:t>
      </w:r>
      <w:r w:rsidRPr="00D416EC">
        <w:rPr>
          <w:rFonts w:ascii="Times New Roman" w:hAnsi="Times New Roman"/>
          <w:sz w:val="28"/>
          <w:szCs w:val="28"/>
        </w:rPr>
        <w:t>среды, влияющих</w:t>
      </w:r>
      <w:r>
        <w:rPr>
          <w:rFonts w:ascii="Times New Roman" w:hAnsi="Times New Roman"/>
          <w:sz w:val="28"/>
          <w:szCs w:val="28"/>
        </w:rPr>
        <w:t xml:space="preserve"> </w:t>
      </w:r>
      <w:r w:rsidRPr="00D416EC">
        <w:rPr>
          <w:rFonts w:ascii="Times New Roman" w:hAnsi="Times New Roman"/>
          <w:sz w:val="28"/>
          <w:szCs w:val="28"/>
        </w:rPr>
        <w:t>на</w:t>
      </w:r>
      <w:r>
        <w:rPr>
          <w:rFonts w:ascii="Times New Roman" w:hAnsi="Times New Roman"/>
          <w:sz w:val="28"/>
          <w:szCs w:val="28"/>
        </w:rPr>
        <w:t xml:space="preserve"> </w:t>
      </w:r>
      <w:r w:rsidRPr="00D416EC">
        <w:rPr>
          <w:rFonts w:ascii="Times New Roman" w:hAnsi="Times New Roman"/>
          <w:sz w:val="28"/>
          <w:szCs w:val="28"/>
        </w:rPr>
        <w:t>здоровье</w:t>
      </w:r>
      <w:r>
        <w:rPr>
          <w:rFonts w:ascii="Times New Roman" w:hAnsi="Times New Roman"/>
          <w:sz w:val="28"/>
          <w:szCs w:val="28"/>
        </w:rPr>
        <w:t xml:space="preserve"> </w:t>
      </w:r>
      <w:r w:rsidRPr="00D416EC">
        <w:rPr>
          <w:rFonts w:ascii="Times New Roman" w:hAnsi="Times New Roman"/>
          <w:sz w:val="28"/>
          <w:szCs w:val="28"/>
        </w:rPr>
        <w:t xml:space="preserve">человека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виды искривления позвоночника,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о профилактике нарушения осанки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правила закаливания  </w:t>
      </w:r>
    </w:p>
    <w:p w:rsidR="00D416EC" w:rsidRPr="00D416EC" w:rsidRDefault="00D416EC" w:rsidP="00D416EC">
      <w:pPr>
        <w:shd w:val="clear" w:color="auto" w:fill="FFFFFF"/>
        <w:spacing w:after="0" w:line="240" w:lineRule="auto"/>
        <w:rPr>
          <w:rFonts w:ascii="Times New Roman" w:hAnsi="Times New Roman"/>
          <w:b/>
          <w:sz w:val="28"/>
          <w:szCs w:val="28"/>
        </w:rPr>
      </w:pPr>
      <w:r w:rsidRPr="00D416EC">
        <w:rPr>
          <w:rFonts w:ascii="Times New Roman" w:hAnsi="Times New Roman"/>
          <w:b/>
          <w:sz w:val="28"/>
          <w:szCs w:val="28"/>
        </w:rPr>
        <w:t xml:space="preserve">Уметь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характеризовать взаимосвязь</w:t>
      </w:r>
      <w:r>
        <w:rPr>
          <w:rFonts w:ascii="Times New Roman" w:hAnsi="Times New Roman"/>
          <w:sz w:val="28"/>
          <w:szCs w:val="28"/>
        </w:rPr>
        <w:t xml:space="preserve"> </w:t>
      </w:r>
      <w:r w:rsidRPr="00D416EC">
        <w:rPr>
          <w:rFonts w:ascii="Times New Roman" w:hAnsi="Times New Roman"/>
          <w:sz w:val="28"/>
          <w:szCs w:val="28"/>
        </w:rPr>
        <w:t>элементов живой</w:t>
      </w:r>
      <w:r>
        <w:rPr>
          <w:rFonts w:ascii="Times New Roman" w:hAnsi="Times New Roman"/>
          <w:sz w:val="28"/>
          <w:szCs w:val="28"/>
        </w:rPr>
        <w:t xml:space="preserve"> </w:t>
      </w:r>
      <w:r w:rsidRPr="00D416EC">
        <w:rPr>
          <w:rFonts w:ascii="Times New Roman" w:hAnsi="Times New Roman"/>
          <w:sz w:val="28"/>
          <w:szCs w:val="28"/>
        </w:rPr>
        <w:t xml:space="preserve">природы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характеризовать правила</w:t>
      </w:r>
      <w:r>
        <w:rPr>
          <w:rFonts w:ascii="Times New Roman" w:hAnsi="Times New Roman"/>
          <w:sz w:val="28"/>
          <w:szCs w:val="28"/>
        </w:rPr>
        <w:t xml:space="preserve"> </w:t>
      </w:r>
      <w:r w:rsidRPr="00D416EC">
        <w:rPr>
          <w:rFonts w:ascii="Times New Roman" w:hAnsi="Times New Roman"/>
          <w:sz w:val="28"/>
          <w:szCs w:val="28"/>
        </w:rPr>
        <w:t>поведения</w:t>
      </w:r>
      <w:r>
        <w:rPr>
          <w:rFonts w:ascii="Times New Roman" w:hAnsi="Times New Roman"/>
          <w:sz w:val="28"/>
          <w:szCs w:val="28"/>
        </w:rPr>
        <w:t xml:space="preserve"> </w:t>
      </w:r>
      <w:r w:rsidRPr="00D416EC">
        <w:rPr>
          <w:rFonts w:ascii="Times New Roman" w:hAnsi="Times New Roman"/>
          <w:sz w:val="28"/>
          <w:szCs w:val="28"/>
        </w:rPr>
        <w:t>в</w:t>
      </w:r>
      <w:r>
        <w:rPr>
          <w:rFonts w:ascii="Times New Roman" w:hAnsi="Times New Roman"/>
          <w:sz w:val="28"/>
          <w:szCs w:val="28"/>
        </w:rPr>
        <w:t xml:space="preserve"> </w:t>
      </w:r>
      <w:r w:rsidRPr="00D416EC">
        <w:rPr>
          <w:rFonts w:ascii="Times New Roman" w:hAnsi="Times New Roman"/>
          <w:sz w:val="28"/>
          <w:szCs w:val="28"/>
        </w:rPr>
        <w:t xml:space="preserve">обществе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характеризовать основные</w:t>
      </w:r>
      <w:r>
        <w:rPr>
          <w:rFonts w:ascii="Times New Roman" w:hAnsi="Times New Roman"/>
          <w:sz w:val="28"/>
          <w:szCs w:val="28"/>
        </w:rPr>
        <w:t xml:space="preserve"> </w:t>
      </w:r>
      <w:r w:rsidRPr="00D416EC">
        <w:rPr>
          <w:rFonts w:ascii="Times New Roman" w:hAnsi="Times New Roman"/>
          <w:sz w:val="28"/>
          <w:szCs w:val="28"/>
        </w:rPr>
        <w:t>способы</w:t>
      </w:r>
      <w:r>
        <w:rPr>
          <w:rFonts w:ascii="Times New Roman" w:hAnsi="Times New Roman"/>
          <w:sz w:val="28"/>
          <w:szCs w:val="28"/>
        </w:rPr>
        <w:t xml:space="preserve"> </w:t>
      </w:r>
      <w:r w:rsidRPr="00D416EC">
        <w:rPr>
          <w:rFonts w:ascii="Times New Roman" w:hAnsi="Times New Roman"/>
          <w:sz w:val="28"/>
          <w:szCs w:val="28"/>
        </w:rPr>
        <w:t xml:space="preserve">принуждения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характеризовать способы противостояния</w:t>
      </w:r>
      <w:r>
        <w:rPr>
          <w:rFonts w:ascii="Times New Roman" w:hAnsi="Times New Roman"/>
          <w:sz w:val="28"/>
          <w:szCs w:val="28"/>
        </w:rPr>
        <w:t xml:space="preserve"> </w:t>
      </w:r>
      <w:r w:rsidRPr="00D416EC">
        <w:rPr>
          <w:rFonts w:ascii="Times New Roman" w:hAnsi="Times New Roman"/>
          <w:sz w:val="28"/>
          <w:szCs w:val="28"/>
        </w:rPr>
        <w:t xml:space="preserve">принуждению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характеризовать понятие</w:t>
      </w:r>
      <w:r>
        <w:rPr>
          <w:rFonts w:ascii="Times New Roman" w:hAnsi="Times New Roman"/>
          <w:sz w:val="28"/>
          <w:szCs w:val="28"/>
        </w:rPr>
        <w:t xml:space="preserve"> </w:t>
      </w:r>
      <w:r w:rsidRPr="00D416EC">
        <w:rPr>
          <w:rFonts w:ascii="Times New Roman" w:hAnsi="Times New Roman"/>
          <w:sz w:val="28"/>
          <w:szCs w:val="28"/>
        </w:rPr>
        <w:t>семейные</w:t>
      </w:r>
      <w:r>
        <w:rPr>
          <w:rFonts w:ascii="Times New Roman" w:hAnsi="Times New Roman"/>
          <w:sz w:val="28"/>
          <w:szCs w:val="28"/>
        </w:rPr>
        <w:t xml:space="preserve"> </w:t>
      </w:r>
      <w:r w:rsidRPr="00D416EC">
        <w:rPr>
          <w:rFonts w:ascii="Times New Roman" w:hAnsi="Times New Roman"/>
          <w:sz w:val="28"/>
          <w:szCs w:val="28"/>
        </w:rPr>
        <w:t xml:space="preserve">реликвии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слушать</w:t>
      </w:r>
      <w:r>
        <w:rPr>
          <w:rFonts w:ascii="Times New Roman" w:hAnsi="Times New Roman"/>
          <w:sz w:val="28"/>
          <w:szCs w:val="28"/>
        </w:rPr>
        <w:t xml:space="preserve"> </w:t>
      </w:r>
      <w:r w:rsidRPr="00D416EC">
        <w:rPr>
          <w:rFonts w:ascii="Times New Roman" w:hAnsi="Times New Roman"/>
          <w:sz w:val="28"/>
          <w:szCs w:val="28"/>
        </w:rPr>
        <w:t xml:space="preserve">собеседника </w:t>
      </w:r>
    </w:p>
    <w:p w:rsidR="00D416EC" w:rsidRDefault="00D416EC" w:rsidP="00D416E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овладевать вербальными </w:t>
      </w:r>
      <w:r w:rsidRPr="00D416EC">
        <w:rPr>
          <w:rFonts w:ascii="Times New Roman" w:hAnsi="Times New Roman"/>
          <w:sz w:val="28"/>
          <w:szCs w:val="28"/>
        </w:rPr>
        <w:t>и</w:t>
      </w:r>
      <w:r>
        <w:rPr>
          <w:rFonts w:ascii="Times New Roman" w:hAnsi="Times New Roman"/>
          <w:sz w:val="28"/>
          <w:szCs w:val="28"/>
        </w:rPr>
        <w:t xml:space="preserve"> </w:t>
      </w:r>
      <w:r w:rsidRPr="00D416EC">
        <w:rPr>
          <w:rFonts w:ascii="Times New Roman" w:hAnsi="Times New Roman"/>
          <w:sz w:val="28"/>
          <w:szCs w:val="28"/>
        </w:rPr>
        <w:t>невербальными</w:t>
      </w:r>
      <w:r>
        <w:rPr>
          <w:rFonts w:ascii="Times New Roman" w:hAnsi="Times New Roman"/>
          <w:sz w:val="28"/>
          <w:szCs w:val="28"/>
        </w:rPr>
        <w:t xml:space="preserve"> </w:t>
      </w:r>
      <w:r w:rsidRPr="00D416EC">
        <w:rPr>
          <w:rFonts w:ascii="Times New Roman" w:hAnsi="Times New Roman"/>
          <w:sz w:val="28"/>
          <w:szCs w:val="28"/>
        </w:rPr>
        <w:t>формами</w:t>
      </w:r>
      <w:r>
        <w:rPr>
          <w:rFonts w:ascii="Times New Roman" w:hAnsi="Times New Roman"/>
          <w:sz w:val="28"/>
          <w:szCs w:val="28"/>
        </w:rPr>
        <w:t xml:space="preserve"> </w:t>
      </w:r>
      <w:r w:rsidRPr="00D416EC">
        <w:rPr>
          <w:rFonts w:ascii="Times New Roman" w:hAnsi="Times New Roman"/>
          <w:sz w:val="28"/>
          <w:szCs w:val="28"/>
        </w:rPr>
        <w:t>поведения</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выявлять зависимость</w:t>
      </w:r>
      <w:r>
        <w:rPr>
          <w:rFonts w:ascii="Times New Roman" w:hAnsi="Times New Roman"/>
          <w:sz w:val="28"/>
          <w:szCs w:val="28"/>
        </w:rPr>
        <w:t xml:space="preserve"> </w:t>
      </w:r>
      <w:r w:rsidRPr="00D416EC">
        <w:rPr>
          <w:rFonts w:ascii="Times New Roman" w:hAnsi="Times New Roman"/>
          <w:sz w:val="28"/>
          <w:szCs w:val="28"/>
        </w:rPr>
        <w:t>уверенности</w:t>
      </w:r>
      <w:r>
        <w:rPr>
          <w:rFonts w:ascii="Times New Roman" w:hAnsi="Times New Roman"/>
          <w:sz w:val="28"/>
          <w:szCs w:val="28"/>
        </w:rPr>
        <w:t xml:space="preserve"> </w:t>
      </w:r>
      <w:r w:rsidRPr="00D416EC">
        <w:rPr>
          <w:rFonts w:ascii="Times New Roman" w:hAnsi="Times New Roman"/>
          <w:sz w:val="28"/>
          <w:szCs w:val="28"/>
        </w:rPr>
        <w:t>и</w:t>
      </w:r>
      <w:r>
        <w:rPr>
          <w:rFonts w:ascii="Times New Roman" w:hAnsi="Times New Roman"/>
          <w:sz w:val="28"/>
          <w:szCs w:val="28"/>
        </w:rPr>
        <w:t xml:space="preserve"> </w:t>
      </w:r>
      <w:r w:rsidRPr="00D416EC">
        <w:rPr>
          <w:rFonts w:ascii="Times New Roman" w:hAnsi="Times New Roman"/>
          <w:sz w:val="28"/>
          <w:szCs w:val="28"/>
        </w:rPr>
        <w:t>неуверенности</w:t>
      </w:r>
      <w:r>
        <w:rPr>
          <w:rFonts w:ascii="Times New Roman" w:hAnsi="Times New Roman"/>
          <w:sz w:val="28"/>
          <w:szCs w:val="28"/>
        </w:rPr>
        <w:t xml:space="preserve"> </w:t>
      </w:r>
      <w:r w:rsidRPr="00D416EC">
        <w:rPr>
          <w:rFonts w:ascii="Times New Roman" w:hAnsi="Times New Roman"/>
          <w:sz w:val="28"/>
          <w:szCs w:val="28"/>
        </w:rPr>
        <w:t>от</w:t>
      </w:r>
      <w:r>
        <w:rPr>
          <w:rFonts w:ascii="Times New Roman" w:hAnsi="Times New Roman"/>
          <w:sz w:val="28"/>
          <w:szCs w:val="28"/>
        </w:rPr>
        <w:t xml:space="preserve"> </w:t>
      </w:r>
      <w:r w:rsidRPr="00D416EC">
        <w:rPr>
          <w:rFonts w:ascii="Times New Roman" w:hAnsi="Times New Roman"/>
          <w:sz w:val="28"/>
          <w:szCs w:val="28"/>
        </w:rPr>
        <w:t>других</w:t>
      </w:r>
      <w:r>
        <w:rPr>
          <w:rFonts w:ascii="Times New Roman" w:hAnsi="Times New Roman"/>
          <w:sz w:val="28"/>
          <w:szCs w:val="28"/>
        </w:rPr>
        <w:t xml:space="preserve"> </w:t>
      </w:r>
      <w:r w:rsidRPr="00D416EC">
        <w:rPr>
          <w:rFonts w:ascii="Times New Roman" w:hAnsi="Times New Roman"/>
          <w:sz w:val="28"/>
          <w:szCs w:val="28"/>
        </w:rPr>
        <w:t xml:space="preserve">людей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определять, что</w:t>
      </w:r>
      <w:r>
        <w:rPr>
          <w:rFonts w:ascii="Times New Roman" w:hAnsi="Times New Roman"/>
          <w:sz w:val="28"/>
          <w:szCs w:val="28"/>
        </w:rPr>
        <w:t xml:space="preserve"> </w:t>
      </w:r>
      <w:r w:rsidRPr="00D416EC">
        <w:rPr>
          <w:rFonts w:ascii="Times New Roman" w:hAnsi="Times New Roman"/>
          <w:sz w:val="28"/>
          <w:szCs w:val="28"/>
        </w:rPr>
        <w:t>такое</w:t>
      </w:r>
      <w:r>
        <w:rPr>
          <w:rFonts w:ascii="Times New Roman" w:hAnsi="Times New Roman"/>
          <w:sz w:val="28"/>
          <w:szCs w:val="28"/>
        </w:rPr>
        <w:t xml:space="preserve"> </w:t>
      </w:r>
      <w:r w:rsidRPr="00D416EC">
        <w:rPr>
          <w:rFonts w:ascii="Times New Roman" w:hAnsi="Times New Roman"/>
          <w:sz w:val="28"/>
          <w:szCs w:val="28"/>
        </w:rPr>
        <w:t>чувство</w:t>
      </w:r>
      <w:r>
        <w:rPr>
          <w:rFonts w:ascii="Times New Roman" w:hAnsi="Times New Roman"/>
          <w:sz w:val="28"/>
          <w:szCs w:val="28"/>
        </w:rPr>
        <w:t xml:space="preserve"> </w:t>
      </w:r>
      <w:r w:rsidRPr="00D416EC">
        <w:rPr>
          <w:rFonts w:ascii="Times New Roman" w:hAnsi="Times New Roman"/>
          <w:sz w:val="28"/>
          <w:szCs w:val="28"/>
        </w:rPr>
        <w:t>собственного</w:t>
      </w:r>
      <w:r>
        <w:rPr>
          <w:rFonts w:ascii="Times New Roman" w:hAnsi="Times New Roman"/>
          <w:sz w:val="28"/>
          <w:szCs w:val="28"/>
        </w:rPr>
        <w:t xml:space="preserve"> </w:t>
      </w:r>
      <w:r w:rsidRPr="00D416EC">
        <w:rPr>
          <w:rFonts w:ascii="Times New Roman" w:hAnsi="Times New Roman"/>
          <w:sz w:val="28"/>
          <w:szCs w:val="28"/>
        </w:rPr>
        <w:t xml:space="preserve">достоинства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отстаивать</w:t>
      </w:r>
      <w:r>
        <w:rPr>
          <w:rFonts w:ascii="Times New Roman" w:hAnsi="Times New Roman"/>
          <w:sz w:val="28"/>
          <w:szCs w:val="28"/>
        </w:rPr>
        <w:t xml:space="preserve"> </w:t>
      </w:r>
      <w:r w:rsidRPr="00D416EC">
        <w:rPr>
          <w:rFonts w:ascii="Times New Roman" w:hAnsi="Times New Roman"/>
          <w:sz w:val="28"/>
          <w:szCs w:val="28"/>
        </w:rPr>
        <w:t>свои</w:t>
      </w:r>
      <w:r>
        <w:rPr>
          <w:rFonts w:ascii="Times New Roman" w:hAnsi="Times New Roman"/>
          <w:sz w:val="28"/>
          <w:szCs w:val="28"/>
        </w:rPr>
        <w:t xml:space="preserve"> </w:t>
      </w:r>
      <w:r w:rsidRPr="00D416EC">
        <w:rPr>
          <w:rFonts w:ascii="Times New Roman" w:hAnsi="Times New Roman"/>
          <w:sz w:val="28"/>
          <w:szCs w:val="28"/>
        </w:rPr>
        <w:t xml:space="preserve">права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высказывать</w:t>
      </w:r>
      <w:r>
        <w:rPr>
          <w:rFonts w:ascii="Times New Roman" w:hAnsi="Times New Roman"/>
          <w:sz w:val="28"/>
          <w:szCs w:val="28"/>
        </w:rPr>
        <w:t xml:space="preserve"> </w:t>
      </w:r>
      <w:r w:rsidRPr="00D416EC">
        <w:rPr>
          <w:rFonts w:ascii="Times New Roman" w:hAnsi="Times New Roman"/>
          <w:sz w:val="28"/>
          <w:szCs w:val="28"/>
        </w:rPr>
        <w:t xml:space="preserve">просьбу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принимать</w:t>
      </w:r>
      <w:r>
        <w:rPr>
          <w:rFonts w:ascii="Times New Roman" w:hAnsi="Times New Roman"/>
          <w:sz w:val="28"/>
          <w:szCs w:val="28"/>
        </w:rPr>
        <w:t xml:space="preserve"> </w:t>
      </w:r>
      <w:r w:rsidRPr="00D416EC">
        <w:rPr>
          <w:rFonts w:ascii="Times New Roman" w:hAnsi="Times New Roman"/>
          <w:sz w:val="28"/>
          <w:szCs w:val="28"/>
        </w:rPr>
        <w:t>согласие</w:t>
      </w:r>
      <w:r>
        <w:rPr>
          <w:rFonts w:ascii="Times New Roman" w:hAnsi="Times New Roman"/>
          <w:sz w:val="28"/>
          <w:szCs w:val="28"/>
        </w:rPr>
        <w:t xml:space="preserve"> </w:t>
      </w:r>
      <w:r w:rsidRPr="00D416EC">
        <w:rPr>
          <w:rFonts w:ascii="Times New Roman" w:hAnsi="Times New Roman"/>
          <w:sz w:val="28"/>
          <w:szCs w:val="28"/>
        </w:rPr>
        <w:t>или</w:t>
      </w:r>
      <w:r>
        <w:rPr>
          <w:rFonts w:ascii="Times New Roman" w:hAnsi="Times New Roman"/>
          <w:sz w:val="28"/>
          <w:szCs w:val="28"/>
        </w:rPr>
        <w:t xml:space="preserve"> </w:t>
      </w:r>
      <w:r w:rsidRPr="00D416EC">
        <w:rPr>
          <w:rFonts w:ascii="Times New Roman" w:hAnsi="Times New Roman"/>
          <w:sz w:val="28"/>
          <w:szCs w:val="28"/>
        </w:rPr>
        <w:t>отказ о</w:t>
      </w:r>
      <w:r>
        <w:rPr>
          <w:rFonts w:ascii="Times New Roman" w:hAnsi="Times New Roman"/>
          <w:sz w:val="28"/>
          <w:szCs w:val="28"/>
        </w:rPr>
        <w:t xml:space="preserve"> </w:t>
      </w:r>
      <w:r w:rsidRPr="00D416EC">
        <w:rPr>
          <w:rFonts w:ascii="Times New Roman" w:hAnsi="Times New Roman"/>
          <w:sz w:val="28"/>
          <w:szCs w:val="28"/>
        </w:rPr>
        <w:t>её</w:t>
      </w:r>
      <w:r>
        <w:rPr>
          <w:rFonts w:ascii="Times New Roman" w:hAnsi="Times New Roman"/>
          <w:sz w:val="28"/>
          <w:szCs w:val="28"/>
        </w:rPr>
        <w:t xml:space="preserve"> </w:t>
      </w:r>
      <w:r w:rsidRPr="00D416EC">
        <w:rPr>
          <w:rFonts w:ascii="Times New Roman" w:hAnsi="Times New Roman"/>
          <w:sz w:val="28"/>
          <w:szCs w:val="28"/>
        </w:rPr>
        <w:t xml:space="preserve">выполнении.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различать</w:t>
      </w:r>
      <w:r>
        <w:rPr>
          <w:rFonts w:ascii="Times New Roman" w:hAnsi="Times New Roman"/>
          <w:sz w:val="28"/>
          <w:szCs w:val="28"/>
        </w:rPr>
        <w:t xml:space="preserve"> </w:t>
      </w:r>
      <w:r w:rsidRPr="00D416EC">
        <w:rPr>
          <w:rFonts w:ascii="Times New Roman" w:hAnsi="Times New Roman"/>
          <w:sz w:val="28"/>
          <w:szCs w:val="28"/>
        </w:rPr>
        <w:t>успешные</w:t>
      </w:r>
      <w:r>
        <w:rPr>
          <w:rFonts w:ascii="Times New Roman" w:hAnsi="Times New Roman"/>
          <w:sz w:val="28"/>
          <w:szCs w:val="28"/>
        </w:rPr>
        <w:t xml:space="preserve"> </w:t>
      </w:r>
      <w:r w:rsidRPr="00D416EC">
        <w:rPr>
          <w:rFonts w:ascii="Times New Roman" w:hAnsi="Times New Roman"/>
          <w:sz w:val="28"/>
          <w:szCs w:val="28"/>
        </w:rPr>
        <w:t>и</w:t>
      </w:r>
      <w:r>
        <w:rPr>
          <w:rFonts w:ascii="Times New Roman" w:hAnsi="Times New Roman"/>
          <w:sz w:val="28"/>
          <w:szCs w:val="28"/>
        </w:rPr>
        <w:t xml:space="preserve"> </w:t>
      </w:r>
      <w:r w:rsidRPr="00D416EC">
        <w:rPr>
          <w:rFonts w:ascii="Times New Roman" w:hAnsi="Times New Roman"/>
          <w:sz w:val="28"/>
          <w:szCs w:val="28"/>
        </w:rPr>
        <w:t>неуспешные</w:t>
      </w:r>
      <w:r>
        <w:rPr>
          <w:rFonts w:ascii="Times New Roman" w:hAnsi="Times New Roman"/>
          <w:sz w:val="28"/>
          <w:szCs w:val="28"/>
        </w:rPr>
        <w:t xml:space="preserve"> </w:t>
      </w:r>
      <w:r w:rsidRPr="00D416EC">
        <w:rPr>
          <w:rFonts w:ascii="Times New Roman" w:hAnsi="Times New Roman"/>
          <w:sz w:val="28"/>
          <w:szCs w:val="28"/>
        </w:rPr>
        <w:t>формы</w:t>
      </w:r>
      <w:r>
        <w:rPr>
          <w:rFonts w:ascii="Times New Roman" w:hAnsi="Times New Roman"/>
          <w:sz w:val="28"/>
          <w:szCs w:val="28"/>
        </w:rPr>
        <w:t xml:space="preserve"> </w:t>
      </w:r>
      <w:r w:rsidRPr="00D416EC">
        <w:rPr>
          <w:rFonts w:ascii="Times New Roman" w:hAnsi="Times New Roman"/>
          <w:sz w:val="28"/>
          <w:szCs w:val="28"/>
        </w:rPr>
        <w:t>поведения</w:t>
      </w:r>
      <w:r>
        <w:rPr>
          <w:rFonts w:ascii="Times New Roman" w:hAnsi="Times New Roman"/>
          <w:sz w:val="28"/>
          <w:szCs w:val="28"/>
        </w:rPr>
        <w:t xml:space="preserve"> </w:t>
      </w:r>
      <w:r w:rsidRPr="00D416EC">
        <w:rPr>
          <w:rFonts w:ascii="Times New Roman" w:hAnsi="Times New Roman"/>
          <w:sz w:val="28"/>
          <w:szCs w:val="28"/>
        </w:rPr>
        <w:t>в</w:t>
      </w:r>
      <w:r>
        <w:rPr>
          <w:rFonts w:ascii="Times New Roman" w:hAnsi="Times New Roman"/>
          <w:sz w:val="28"/>
          <w:szCs w:val="28"/>
        </w:rPr>
        <w:t xml:space="preserve"> </w:t>
      </w:r>
      <w:r w:rsidRPr="00D416EC">
        <w:rPr>
          <w:rFonts w:ascii="Times New Roman" w:hAnsi="Times New Roman"/>
          <w:sz w:val="28"/>
          <w:szCs w:val="28"/>
        </w:rPr>
        <w:t>реализации</w:t>
      </w:r>
      <w:r>
        <w:rPr>
          <w:rFonts w:ascii="Times New Roman" w:hAnsi="Times New Roman"/>
          <w:sz w:val="28"/>
          <w:szCs w:val="28"/>
        </w:rPr>
        <w:t xml:space="preserve"> </w:t>
      </w:r>
      <w:r w:rsidRPr="00D416EC">
        <w:rPr>
          <w:rFonts w:ascii="Times New Roman" w:hAnsi="Times New Roman"/>
          <w:sz w:val="28"/>
          <w:szCs w:val="28"/>
        </w:rPr>
        <w:t>своих</w:t>
      </w:r>
      <w:r>
        <w:rPr>
          <w:rFonts w:ascii="Times New Roman" w:hAnsi="Times New Roman"/>
          <w:sz w:val="28"/>
          <w:szCs w:val="28"/>
        </w:rPr>
        <w:t xml:space="preserve"> </w:t>
      </w:r>
      <w:r w:rsidRPr="00D416EC">
        <w:rPr>
          <w:rFonts w:ascii="Times New Roman" w:hAnsi="Times New Roman"/>
          <w:sz w:val="28"/>
          <w:szCs w:val="28"/>
        </w:rPr>
        <w:t xml:space="preserve">прав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уверенно</w:t>
      </w:r>
      <w:r>
        <w:rPr>
          <w:rFonts w:ascii="Times New Roman" w:hAnsi="Times New Roman"/>
          <w:sz w:val="28"/>
          <w:szCs w:val="28"/>
        </w:rPr>
        <w:t xml:space="preserve"> </w:t>
      </w:r>
      <w:r w:rsidRPr="00D416EC">
        <w:rPr>
          <w:rFonts w:ascii="Times New Roman" w:hAnsi="Times New Roman"/>
          <w:sz w:val="28"/>
          <w:szCs w:val="28"/>
        </w:rPr>
        <w:t>вести</w:t>
      </w:r>
      <w:r>
        <w:rPr>
          <w:rFonts w:ascii="Times New Roman" w:hAnsi="Times New Roman"/>
          <w:sz w:val="28"/>
          <w:szCs w:val="28"/>
        </w:rPr>
        <w:t xml:space="preserve"> </w:t>
      </w:r>
      <w:r w:rsidRPr="00D416EC">
        <w:rPr>
          <w:rFonts w:ascii="Times New Roman" w:hAnsi="Times New Roman"/>
          <w:sz w:val="28"/>
          <w:szCs w:val="28"/>
        </w:rPr>
        <w:t>себя</w:t>
      </w:r>
      <w:r>
        <w:rPr>
          <w:rFonts w:ascii="Times New Roman" w:hAnsi="Times New Roman"/>
          <w:sz w:val="28"/>
          <w:szCs w:val="28"/>
        </w:rPr>
        <w:t xml:space="preserve"> </w:t>
      </w:r>
      <w:r w:rsidRPr="00D416EC">
        <w:rPr>
          <w:rFonts w:ascii="Times New Roman" w:hAnsi="Times New Roman"/>
          <w:sz w:val="28"/>
          <w:szCs w:val="28"/>
        </w:rPr>
        <w:t>в</w:t>
      </w:r>
      <w:r>
        <w:rPr>
          <w:rFonts w:ascii="Times New Roman" w:hAnsi="Times New Roman"/>
          <w:sz w:val="28"/>
          <w:szCs w:val="28"/>
        </w:rPr>
        <w:t xml:space="preserve"> </w:t>
      </w:r>
      <w:r w:rsidRPr="00D416EC">
        <w:rPr>
          <w:rFonts w:ascii="Times New Roman" w:hAnsi="Times New Roman"/>
          <w:sz w:val="28"/>
          <w:szCs w:val="28"/>
        </w:rPr>
        <w:t>определенных</w:t>
      </w:r>
      <w:r>
        <w:rPr>
          <w:rFonts w:ascii="Times New Roman" w:hAnsi="Times New Roman"/>
          <w:sz w:val="28"/>
          <w:szCs w:val="28"/>
        </w:rPr>
        <w:t xml:space="preserve"> </w:t>
      </w:r>
      <w:r w:rsidRPr="00D416EC">
        <w:rPr>
          <w:rFonts w:ascii="Times New Roman" w:hAnsi="Times New Roman"/>
          <w:sz w:val="28"/>
          <w:szCs w:val="28"/>
        </w:rPr>
        <w:t xml:space="preserve">ситуациях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составлять генеалогическое древо своей семьи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пользоваться</w:t>
      </w:r>
      <w:r>
        <w:rPr>
          <w:rFonts w:ascii="Times New Roman" w:hAnsi="Times New Roman"/>
          <w:sz w:val="28"/>
          <w:szCs w:val="28"/>
        </w:rPr>
        <w:t xml:space="preserve"> </w:t>
      </w:r>
      <w:r w:rsidRPr="00D416EC">
        <w:rPr>
          <w:rFonts w:ascii="Times New Roman" w:hAnsi="Times New Roman"/>
          <w:sz w:val="28"/>
          <w:szCs w:val="28"/>
        </w:rPr>
        <w:t>средствами</w:t>
      </w:r>
      <w:r>
        <w:rPr>
          <w:rFonts w:ascii="Times New Roman" w:hAnsi="Times New Roman"/>
          <w:sz w:val="28"/>
          <w:szCs w:val="28"/>
        </w:rPr>
        <w:t xml:space="preserve"> </w:t>
      </w:r>
      <w:r w:rsidRPr="00D416EC">
        <w:rPr>
          <w:rFonts w:ascii="Times New Roman" w:hAnsi="Times New Roman"/>
          <w:sz w:val="28"/>
          <w:szCs w:val="28"/>
        </w:rPr>
        <w:t>личной</w:t>
      </w:r>
      <w:r>
        <w:rPr>
          <w:rFonts w:ascii="Times New Roman" w:hAnsi="Times New Roman"/>
          <w:sz w:val="28"/>
          <w:szCs w:val="28"/>
        </w:rPr>
        <w:t xml:space="preserve"> </w:t>
      </w:r>
      <w:r w:rsidRPr="00D416EC">
        <w:rPr>
          <w:rFonts w:ascii="Times New Roman" w:hAnsi="Times New Roman"/>
          <w:sz w:val="28"/>
          <w:szCs w:val="28"/>
        </w:rPr>
        <w:t xml:space="preserve">гигиены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вооружиться</w:t>
      </w:r>
      <w:r>
        <w:rPr>
          <w:rFonts w:ascii="Times New Roman" w:hAnsi="Times New Roman"/>
          <w:sz w:val="28"/>
          <w:szCs w:val="28"/>
        </w:rPr>
        <w:t xml:space="preserve"> </w:t>
      </w:r>
      <w:r w:rsidRPr="00D416EC">
        <w:rPr>
          <w:rFonts w:ascii="Times New Roman" w:hAnsi="Times New Roman"/>
          <w:sz w:val="28"/>
          <w:szCs w:val="28"/>
        </w:rPr>
        <w:t>навыками</w:t>
      </w:r>
      <w:r>
        <w:rPr>
          <w:rFonts w:ascii="Times New Roman" w:hAnsi="Times New Roman"/>
          <w:sz w:val="28"/>
          <w:szCs w:val="28"/>
        </w:rPr>
        <w:t xml:space="preserve"> </w:t>
      </w:r>
      <w:r w:rsidRPr="00D416EC">
        <w:rPr>
          <w:rFonts w:ascii="Times New Roman" w:hAnsi="Times New Roman"/>
          <w:sz w:val="28"/>
          <w:szCs w:val="28"/>
        </w:rPr>
        <w:t>безопасного</w:t>
      </w:r>
      <w:r>
        <w:rPr>
          <w:rFonts w:ascii="Times New Roman" w:hAnsi="Times New Roman"/>
          <w:sz w:val="28"/>
          <w:szCs w:val="28"/>
        </w:rPr>
        <w:t xml:space="preserve"> </w:t>
      </w:r>
      <w:r w:rsidRPr="00D416EC">
        <w:rPr>
          <w:rFonts w:ascii="Times New Roman" w:hAnsi="Times New Roman"/>
          <w:sz w:val="28"/>
          <w:szCs w:val="28"/>
        </w:rPr>
        <w:t>взаимодействия</w:t>
      </w:r>
      <w:r>
        <w:rPr>
          <w:rFonts w:ascii="Times New Roman" w:hAnsi="Times New Roman"/>
          <w:sz w:val="28"/>
          <w:szCs w:val="28"/>
        </w:rPr>
        <w:t xml:space="preserve"> </w:t>
      </w:r>
      <w:r w:rsidRPr="00D416EC">
        <w:rPr>
          <w:rFonts w:ascii="Times New Roman" w:hAnsi="Times New Roman"/>
          <w:sz w:val="28"/>
          <w:szCs w:val="28"/>
        </w:rPr>
        <w:t>с</w:t>
      </w:r>
      <w:r>
        <w:rPr>
          <w:rFonts w:ascii="Times New Roman" w:hAnsi="Times New Roman"/>
          <w:sz w:val="28"/>
          <w:szCs w:val="28"/>
        </w:rPr>
        <w:t xml:space="preserve"> </w:t>
      </w:r>
      <w:r w:rsidRPr="00D416EC">
        <w:rPr>
          <w:rFonts w:ascii="Times New Roman" w:hAnsi="Times New Roman"/>
          <w:sz w:val="28"/>
          <w:szCs w:val="28"/>
        </w:rPr>
        <w:t xml:space="preserve">миром.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осуществлять собственный индивидуальный выбор в отношении с миром,              развивать способность</w:t>
      </w:r>
      <w:r>
        <w:rPr>
          <w:rFonts w:ascii="Times New Roman" w:hAnsi="Times New Roman"/>
          <w:sz w:val="28"/>
          <w:szCs w:val="28"/>
        </w:rPr>
        <w:t xml:space="preserve"> </w:t>
      </w:r>
      <w:r w:rsidRPr="00D416EC">
        <w:rPr>
          <w:rFonts w:ascii="Times New Roman" w:hAnsi="Times New Roman"/>
          <w:sz w:val="28"/>
          <w:szCs w:val="28"/>
        </w:rPr>
        <w:t>самостоятельно</w:t>
      </w:r>
      <w:r>
        <w:rPr>
          <w:rFonts w:ascii="Times New Roman" w:hAnsi="Times New Roman"/>
          <w:sz w:val="28"/>
          <w:szCs w:val="28"/>
        </w:rPr>
        <w:t xml:space="preserve"> </w:t>
      </w:r>
      <w:r w:rsidRPr="00D416EC">
        <w:rPr>
          <w:rFonts w:ascii="Times New Roman" w:hAnsi="Times New Roman"/>
          <w:sz w:val="28"/>
          <w:szCs w:val="28"/>
        </w:rPr>
        <w:t>строить</w:t>
      </w:r>
      <w:r>
        <w:rPr>
          <w:rFonts w:ascii="Times New Roman" w:hAnsi="Times New Roman"/>
          <w:sz w:val="28"/>
          <w:szCs w:val="28"/>
        </w:rPr>
        <w:t xml:space="preserve"> </w:t>
      </w:r>
      <w:r w:rsidRPr="00D416EC">
        <w:rPr>
          <w:rFonts w:ascii="Times New Roman" w:hAnsi="Times New Roman"/>
          <w:sz w:val="28"/>
          <w:szCs w:val="28"/>
        </w:rPr>
        <w:t>свою</w:t>
      </w:r>
      <w:r>
        <w:rPr>
          <w:rFonts w:ascii="Times New Roman" w:hAnsi="Times New Roman"/>
          <w:sz w:val="28"/>
          <w:szCs w:val="28"/>
        </w:rPr>
        <w:t xml:space="preserve"> </w:t>
      </w:r>
      <w:r w:rsidRPr="00D416EC">
        <w:rPr>
          <w:rFonts w:ascii="Times New Roman" w:hAnsi="Times New Roman"/>
          <w:sz w:val="28"/>
          <w:szCs w:val="28"/>
        </w:rPr>
        <w:t xml:space="preserve">судьбу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характеризовать процесс</w:t>
      </w:r>
      <w:r>
        <w:rPr>
          <w:rFonts w:ascii="Times New Roman" w:hAnsi="Times New Roman"/>
          <w:sz w:val="28"/>
          <w:szCs w:val="28"/>
        </w:rPr>
        <w:t xml:space="preserve"> </w:t>
      </w:r>
      <w:r w:rsidRPr="00D416EC">
        <w:rPr>
          <w:rFonts w:ascii="Times New Roman" w:hAnsi="Times New Roman"/>
          <w:sz w:val="28"/>
          <w:szCs w:val="28"/>
        </w:rPr>
        <w:t>рождения</w:t>
      </w:r>
      <w:r>
        <w:rPr>
          <w:rFonts w:ascii="Times New Roman" w:hAnsi="Times New Roman"/>
          <w:sz w:val="28"/>
          <w:szCs w:val="28"/>
        </w:rPr>
        <w:t xml:space="preserve"> </w:t>
      </w:r>
      <w:r w:rsidRPr="00D416EC">
        <w:rPr>
          <w:rFonts w:ascii="Times New Roman" w:hAnsi="Times New Roman"/>
          <w:sz w:val="28"/>
          <w:szCs w:val="28"/>
        </w:rPr>
        <w:t xml:space="preserve">ребенка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характеризовать</w:t>
      </w:r>
      <w:r>
        <w:rPr>
          <w:rFonts w:ascii="Times New Roman" w:hAnsi="Times New Roman"/>
          <w:sz w:val="28"/>
          <w:szCs w:val="28"/>
        </w:rPr>
        <w:t xml:space="preserve"> </w:t>
      </w:r>
      <w:r w:rsidRPr="00D416EC">
        <w:rPr>
          <w:rFonts w:ascii="Times New Roman" w:hAnsi="Times New Roman"/>
          <w:sz w:val="28"/>
          <w:szCs w:val="28"/>
        </w:rPr>
        <w:t>состояние</w:t>
      </w:r>
      <w:r>
        <w:rPr>
          <w:rFonts w:ascii="Times New Roman" w:hAnsi="Times New Roman"/>
          <w:sz w:val="28"/>
          <w:szCs w:val="28"/>
        </w:rPr>
        <w:t xml:space="preserve"> </w:t>
      </w:r>
      <w:r w:rsidRPr="00D416EC">
        <w:rPr>
          <w:rFonts w:ascii="Times New Roman" w:hAnsi="Times New Roman"/>
          <w:sz w:val="28"/>
          <w:szCs w:val="28"/>
        </w:rPr>
        <w:t>окружающей</w:t>
      </w:r>
      <w:r>
        <w:rPr>
          <w:rFonts w:ascii="Times New Roman" w:hAnsi="Times New Roman"/>
          <w:sz w:val="28"/>
          <w:szCs w:val="28"/>
        </w:rPr>
        <w:t xml:space="preserve"> </w:t>
      </w:r>
      <w:r w:rsidRPr="00D416EC">
        <w:rPr>
          <w:rFonts w:ascii="Times New Roman" w:hAnsi="Times New Roman"/>
          <w:sz w:val="28"/>
          <w:szCs w:val="28"/>
        </w:rPr>
        <w:t>среды</w:t>
      </w:r>
      <w:r>
        <w:rPr>
          <w:rFonts w:ascii="Times New Roman" w:hAnsi="Times New Roman"/>
          <w:sz w:val="28"/>
          <w:szCs w:val="28"/>
        </w:rPr>
        <w:t xml:space="preserve"> </w:t>
      </w:r>
      <w:r w:rsidRPr="00D416EC">
        <w:rPr>
          <w:rFonts w:ascii="Times New Roman" w:hAnsi="Times New Roman"/>
          <w:sz w:val="28"/>
          <w:szCs w:val="28"/>
        </w:rPr>
        <w:t xml:space="preserve">обитания </w:t>
      </w:r>
    </w:p>
    <w:p w:rsidR="00D416EC" w:rsidRP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проводить</w:t>
      </w:r>
      <w:r>
        <w:rPr>
          <w:rFonts w:ascii="Times New Roman" w:hAnsi="Times New Roman"/>
          <w:sz w:val="28"/>
          <w:szCs w:val="28"/>
        </w:rPr>
        <w:t xml:space="preserve"> </w:t>
      </w:r>
      <w:r w:rsidRPr="00D416EC">
        <w:rPr>
          <w:rFonts w:ascii="Times New Roman" w:hAnsi="Times New Roman"/>
          <w:sz w:val="28"/>
          <w:szCs w:val="28"/>
        </w:rPr>
        <w:t>закаливание</w:t>
      </w:r>
      <w:r>
        <w:rPr>
          <w:rFonts w:ascii="Times New Roman" w:hAnsi="Times New Roman"/>
          <w:sz w:val="28"/>
          <w:szCs w:val="28"/>
        </w:rPr>
        <w:t xml:space="preserve"> </w:t>
      </w:r>
      <w:r w:rsidRPr="00D416EC">
        <w:rPr>
          <w:rFonts w:ascii="Times New Roman" w:hAnsi="Times New Roman"/>
          <w:sz w:val="28"/>
          <w:szCs w:val="28"/>
        </w:rPr>
        <w:t xml:space="preserve">организма </w:t>
      </w:r>
    </w:p>
    <w:p w:rsidR="00D416EC" w:rsidRDefault="00D416EC" w:rsidP="00D416EC">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правильно</w:t>
      </w:r>
      <w:r>
        <w:rPr>
          <w:rFonts w:ascii="Times New Roman" w:hAnsi="Times New Roman"/>
          <w:sz w:val="28"/>
          <w:szCs w:val="28"/>
        </w:rPr>
        <w:t xml:space="preserve"> </w:t>
      </w:r>
      <w:r w:rsidRPr="00D416EC">
        <w:rPr>
          <w:rFonts w:ascii="Times New Roman" w:hAnsi="Times New Roman"/>
          <w:sz w:val="28"/>
          <w:szCs w:val="28"/>
        </w:rPr>
        <w:t>сидеть</w:t>
      </w:r>
      <w:r>
        <w:rPr>
          <w:rFonts w:ascii="Times New Roman" w:hAnsi="Times New Roman"/>
          <w:sz w:val="28"/>
          <w:szCs w:val="28"/>
        </w:rPr>
        <w:t xml:space="preserve"> </w:t>
      </w:r>
      <w:r w:rsidRPr="00D416EC">
        <w:rPr>
          <w:rFonts w:ascii="Times New Roman" w:hAnsi="Times New Roman"/>
          <w:sz w:val="28"/>
          <w:szCs w:val="28"/>
        </w:rPr>
        <w:t>при</w:t>
      </w:r>
      <w:r>
        <w:rPr>
          <w:rFonts w:ascii="Times New Roman" w:hAnsi="Times New Roman"/>
          <w:sz w:val="28"/>
          <w:szCs w:val="28"/>
        </w:rPr>
        <w:t xml:space="preserve"> </w:t>
      </w:r>
      <w:r w:rsidRPr="00D416EC">
        <w:rPr>
          <w:rFonts w:ascii="Times New Roman" w:hAnsi="Times New Roman"/>
          <w:sz w:val="28"/>
          <w:szCs w:val="28"/>
        </w:rPr>
        <w:t>работе</w:t>
      </w:r>
      <w:r>
        <w:rPr>
          <w:rFonts w:ascii="Times New Roman" w:hAnsi="Times New Roman"/>
          <w:sz w:val="28"/>
          <w:szCs w:val="28"/>
        </w:rPr>
        <w:t xml:space="preserve"> </w:t>
      </w:r>
      <w:r w:rsidRPr="00D416EC">
        <w:rPr>
          <w:rFonts w:ascii="Times New Roman" w:hAnsi="Times New Roman"/>
          <w:sz w:val="28"/>
          <w:szCs w:val="28"/>
        </w:rPr>
        <w:t>за</w:t>
      </w:r>
      <w:r>
        <w:rPr>
          <w:rFonts w:ascii="Times New Roman" w:hAnsi="Times New Roman"/>
          <w:sz w:val="28"/>
          <w:szCs w:val="28"/>
        </w:rPr>
        <w:t xml:space="preserve"> </w:t>
      </w:r>
      <w:r w:rsidRPr="00D416EC">
        <w:rPr>
          <w:rFonts w:ascii="Times New Roman" w:hAnsi="Times New Roman"/>
          <w:sz w:val="28"/>
          <w:szCs w:val="28"/>
        </w:rPr>
        <w:t>столом</w:t>
      </w:r>
    </w:p>
    <w:p w:rsidR="00D416EC" w:rsidRDefault="00D416EC" w:rsidP="00D416EC">
      <w:pPr>
        <w:shd w:val="clear" w:color="auto" w:fill="FFFFFF"/>
        <w:spacing w:after="0" w:line="240" w:lineRule="auto"/>
        <w:rPr>
          <w:rFonts w:ascii="Times New Roman" w:hAnsi="Times New Roman"/>
          <w:sz w:val="28"/>
          <w:szCs w:val="28"/>
        </w:rPr>
      </w:pPr>
    </w:p>
    <w:p w:rsidR="00D416EC" w:rsidRPr="00EB7F09" w:rsidRDefault="00D416EC" w:rsidP="00EB7F09">
      <w:pPr>
        <w:shd w:val="clear" w:color="auto" w:fill="FFFFFF"/>
        <w:spacing w:after="0" w:line="240" w:lineRule="auto"/>
        <w:jc w:val="center"/>
        <w:rPr>
          <w:rFonts w:ascii="Times New Roman" w:hAnsi="Times New Roman"/>
          <w:b/>
          <w:sz w:val="28"/>
          <w:szCs w:val="28"/>
        </w:rPr>
      </w:pPr>
      <w:r w:rsidRPr="00EB7F09">
        <w:rPr>
          <w:rFonts w:ascii="Times New Roman" w:hAnsi="Times New Roman"/>
          <w:b/>
          <w:sz w:val="28"/>
          <w:szCs w:val="28"/>
        </w:rPr>
        <w:t>Перечень учебно-методического обеспечения</w:t>
      </w:r>
    </w:p>
    <w:p w:rsidR="00D416EC" w:rsidRPr="00EB7F09" w:rsidRDefault="00D416EC" w:rsidP="00EB7F09">
      <w:pPr>
        <w:shd w:val="clear" w:color="auto" w:fill="FFFFFF"/>
        <w:spacing w:after="0" w:line="240" w:lineRule="auto"/>
        <w:rPr>
          <w:rFonts w:ascii="Times New Roman" w:hAnsi="Times New Roman"/>
          <w:b/>
          <w:i/>
          <w:sz w:val="28"/>
          <w:szCs w:val="28"/>
        </w:rPr>
      </w:pPr>
      <w:r w:rsidRPr="00EB7F09">
        <w:rPr>
          <w:rFonts w:ascii="Times New Roman" w:hAnsi="Times New Roman"/>
          <w:b/>
          <w:i/>
          <w:sz w:val="28"/>
          <w:szCs w:val="28"/>
        </w:rPr>
        <w:t xml:space="preserve"> Оборудование и приборы:   </w:t>
      </w:r>
    </w:p>
    <w:p w:rsidR="00D416EC" w:rsidRPr="00D416EC" w:rsidRDefault="00D416EC" w:rsidP="00EB7F09">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 технические средства: компьютер, проектор, интерактивная доска  </w:t>
      </w:r>
    </w:p>
    <w:p w:rsidR="00D416EC" w:rsidRPr="00D416EC" w:rsidRDefault="00D416EC" w:rsidP="00EB7F09">
      <w:pPr>
        <w:shd w:val="clear" w:color="auto" w:fill="FFFFFF"/>
        <w:spacing w:after="0" w:line="240" w:lineRule="auto"/>
        <w:rPr>
          <w:rFonts w:ascii="Times New Roman" w:hAnsi="Times New Roman"/>
          <w:sz w:val="28"/>
          <w:szCs w:val="28"/>
        </w:rPr>
      </w:pPr>
      <w:r w:rsidRPr="00EB7F09">
        <w:rPr>
          <w:rFonts w:ascii="Times New Roman" w:hAnsi="Times New Roman"/>
          <w:b/>
          <w:i/>
          <w:sz w:val="28"/>
          <w:szCs w:val="28"/>
        </w:rPr>
        <w:t>Дидактические материалы:</w:t>
      </w:r>
      <w:r w:rsidRPr="00D416EC">
        <w:rPr>
          <w:rFonts w:ascii="Times New Roman" w:hAnsi="Times New Roman"/>
          <w:sz w:val="28"/>
          <w:szCs w:val="28"/>
        </w:rPr>
        <w:t xml:space="preserve">   компьютерные презентации, УМП учебных проектов  </w:t>
      </w:r>
    </w:p>
    <w:p w:rsidR="00D416EC" w:rsidRPr="00D416EC" w:rsidRDefault="00D416EC" w:rsidP="00EB7F09">
      <w:pPr>
        <w:shd w:val="clear" w:color="auto" w:fill="FFFFFF"/>
        <w:spacing w:after="0" w:line="240" w:lineRule="auto"/>
        <w:rPr>
          <w:rFonts w:ascii="Times New Roman" w:hAnsi="Times New Roman"/>
          <w:sz w:val="28"/>
          <w:szCs w:val="28"/>
        </w:rPr>
      </w:pPr>
    </w:p>
    <w:p w:rsidR="00D416EC" w:rsidRPr="00EB7F09" w:rsidRDefault="00D416EC" w:rsidP="00EB7F09">
      <w:pPr>
        <w:shd w:val="clear" w:color="auto" w:fill="FFFFFF"/>
        <w:spacing w:after="0" w:line="240" w:lineRule="auto"/>
        <w:jc w:val="center"/>
        <w:rPr>
          <w:rFonts w:ascii="Times New Roman" w:hAnsi="Times New Roman"/>
          <w:b/>
          <w:sz w:val="28"/>
          <w:szCs w:val="28"/>
        </w:rPr>
      </w:pPr>
      <w:r w:rsidRPr="00EB7F09">
        <w:rPr>
          <w:rFonts w:ascii="Times New Roman" w:hAnsi="Times New Roman"/>
          <w:b/>
          <w:sz w:val="28"/>
          <w:szCs w:val="28"/>
        </w:rPr>
        <w:t>Список литературы</w:t>
      </w:r>
    </w:p>
    <w:p w:rsidR="00D416EC" w:rsidRPr="00EB7F09" w:rsidRDefault="00D416EC" w:rsidP="00EB7F09">
      <w:pPr>
        <w:shd w:val="clear" w:color="auto" w:fill="FFFFFF"/>
        <w:spacing w:after="0" w:line="240" w:lineRule="auto"/>
        <w:jc w:val="center"/>
        <w:rPr>
          <w:rFonts w:ascii="Times New Roman" w:hAnsi="Times New Roman"/>
          <w:b/>
          <w:i/>
          <w:sz w:val="28"/>
          <w:szCs w:val="28"/>
        </w:rPr>
      </w:pPr>
      <w:r w:rsidRPr="00EB7F09">
        <w:rPr>
          <w:rFonts w:ascii="Times New Roman" w:hAnsi="Times New Roman"/>
          <w:b/>
          <w:i/>
          <w:sz w:val="28"/>
          <w:szCs w:val="28"/>
        </w:rPr>
        <w:t>Методические и учебные пособия</w:t>
      </w:r>
    </w:p>
    <w:p w:rsidR="00D416EC" w:rsidRPr="00D416EC" w:rsidRDefault="00D416EC" w:rsidP="00EB7F09">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1. Основы здорового образа жизни: Программа для средних классов общеобразовательных учреждений  и  </w:t>
      </w:r>
    </w:p>
    <w:p w:rsidR="00D416EC" w:rsidRPr="00D416EC" w:rsidRDefault="00D416EC" w:rsidP="00EB7F09">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методически  рекомендации  для учителя. /О.П. </w:t>
      </w:r>
      <w:proofErr w:type="spellStart"/>
      <w:r w:rsidRPr="00D416EC">
        <w:rPr>
          <w:rFonts w:ascii="Times New Roman" w:hAnsi="Times New Roman"/>
          <w:sz w:val="28"/>
          <w:szCs w:val="28"/>
        </w:rPr>
        <w:t>Аккузина</w:t>
      </w:r>
      <w:proofErr w:type="spellEnd"/>
      <w:r w:rsidRPr="00D416EC">
        <w:rPr>
          <w:rFonts w:ascii="Times New Roman" w:hAnsi="Times New Roman"/>
          <w:sz w:val="28"/>
          <w:szCs w:val="28"/>
        </w:rPr>
        <w:t xml:space="preserve">, Ю.И. Буланый,                        Т.В. Кобзева и др. –  Саратов:  Слово, 2001. – 98 </w:t>
      </w:r>
      <w:proofErr w:type="gramStart"/>
      <w:r w:rsidRPr="00D416EC">
        <w:rPr>
          <w:rFonts w:ascii="Times New Roman" w:hAnsi="Times New Roman"/>
          <w:sz w:val="28"/>
          <w:szCs w:val="28"/>
        </w:rPr>
        <w:t>с</w:t>
      </w:r>
      <w:proofErr w:type="gramEnd"/>
      <w:r w:rsidRPr="00D416EC">
        <w:rPr>
          <w:rFonts w:ascii="Times New Roman" w:hAnsi="Times New Roman"/>
          <w:sz w:val="28"/>
          <w:szCs w:val="28"/>
        </w:rPr>
        <w:t xml:space="preserve">.  </w:t>
      </w:r>
    </w:p>
    <w:p w:rsidR="00D416EC" w:rsidRPr="00D416EC" w:rsidRDefault="00D416EC" w:rsidP="00EB7F09">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2.     Здоровый  образ   жизни.   Рабочая   тетрадь   для   учащихся  5-6-х  классов./   М.Ю.   Миха</w:t>
      </w:r>
      <w:r w:rsidR="00EB7F09">
        <w:rPr>
          <w:rFonts w:ascii="Times New Roman" w:hAnsi="Times New Roman"/>
          <w:sz w:val="28"/>
          <w:szCs w:val="28"/>
        </w:rPr>
        <w:t>й</w:t>
      </w:r>
      <w:r w:rsidRPr="00D416EC">
        <w:rPr>
          <w:rFonts w:ascii="Times New Roman" w:hAnsi="Times New Roman"/>
          <w:sz w:val="28"/>
          <w:szCs w:val="28"/>
        </w:rPr>
        <w:t xml:space="preserve">лина,  М.В.  </w:t>
      </w:r>
    </w:p>
    <w:p w:rsidR="00D416EC" w:rsidRDefault="00D416EC" w:rsidP="00EB7F09">
      <w:pPr>
        <w:shd w:val="clear" w:color="auto" w:fill="FFFFFF"/>
        <w:spacing w:after="0" w:line="240" w:lineRule="auto"/>
        <w:rPr>
          <w:rFonts w:ascii="Times New Roman" w:hAnsi="Times New Roman"/>
          <w:sz w:val="28"/>
          <w:szCs w:val="28"/>
        </w:rPr>
      </w:pPr>
      <w:r w:rsidRPr="00D416EC">
        <w:rPr>
          <w:rFonts w:ascii="Times New Roman" w:hAnsi="Times New Roman"/>
          <w:sz w:val="28"/>
          <w:szCs w:val="28"/>
        </w:rPr>
        <w:t xml:space="preserve">  </w:t>
      </w:r>
      <w:proofErr w:type="spellStart"/>
      <w:r w:rsidRPr="00D416EC">
        <w:rPr>
          <w:rFonts w:ascii="Times New Roman" w:hAnsi="Times New Roman"/>
          <w:sz w:val="28"/>
          <w:szCs w:val="28"/>
        </w:rPr>
        <w:t>Лысогорская</w:t>
      </w:r>
      <w:proofErr w:type="spellEnd"/>
      <w:r w:rsidRPr="00D416EC">
        <w:rPr>
          <w:rFonts w:ascii="Times New Roman" w:hAnsi="Times New Roman"/>
          <w:sz w:val="28"/>
          <w:szCs w:val="28"/>
        </w:rPr>
        <w:t xml:space="preserve">, М.А. Павлова. – Саратов:  </w:t>
      </w:r>
      <w:proofErr w:type="spellStart"/>
      <w:r w:rsidRPr="00D416EC">
        <w:rPr>
          <w:rFonts w:ascii="Times New Roman" w:hAnsi="Times New Roman"/>
          <w:sz w:val="28"/>
          <w:szCs w:val="28"/>
        </w:rPr>
        <w:t>Добродея</w:t>
      </w:r>
      <w:proofErr w:type="spellEnd"/>
      <w:r w:rsidRPr="00D416EC">
        <w:rPr>
          <w:rFonts w:ascii="Times New Roman" w:hAnsi="Times New Roman"/>
          <w:sz w:val="28"/>
          <w:szCs w:val="28"/>
        </w:rPr>
        <w:t xml:space="preserve">,  2009. – 64 с.    </w:t>
      </w:r>
    </w:p>
    <w:p w:rsidR="00EB7F09" w:rsidRDefault="00EB7F09" w:rsidP="00EB7F09">
      <w:pPr>
        <w:shd w:val="clear" w:color="auto" w:fill="FFFFFF"/>
        <w:spacing w:after="0" w:line="240" w:lineRule="auto"/>
        <w:rPr>
          <w:rFonts w:ascii="Times New Roman" w:hAnsi="Times New Roman"/>
          <w:sz w:val="28"/>
          <w:szCs w:val="28"/>
        </w:rPr>
      </w:pPr>
    </w:p>
    <w:p w:rsidR="00EB7F09" w:rsidRPr="009573B2" w:rsidRDefault="00EB7F09" w:rsidP="00EB7F09">
      <w:pPr>
        <w:spacing w:after="0" w:line="240" w:lineRule="auto"/>
        <w:jc w:val="center"/>
        <w:rPr>
          <w:rFonts w:ascii="Times New Roman" w:hAnsi="Times New Roman"/>
          <w:b/>
          <w:sz w:val="28"/>
          <w:szCs w:val="28"/>
        </w:rPr>
      </w:pPr>
      <w:bookmarkStart w:id="0" w:name="_GoBack"/>
      <w:r w:rsidRPr="009573B2">
        <w:rPr>
          <w:rFonts w:ascii="Times New Roman" w:hAnsi="Times New Roman"/>
          <w:b/>
          <w:sz w:val="28"/>
          <w:szCs w:val="28"/>
        </w:rPr>
        <w:lastRenderedPageBreak/>
        <w:t>Учебно-тематическое планирование</w:t>
      </w:r>
    </w:p>
    <w:p w:rsidR="00EB7F09" w:rsidRPr="009573B2" w:rsidRDefault="00EB7F09" w:rsidP="00EB7F09">
      <w:pPr>
        <w:spacing w:after="0" w:line="240" w:lineRule="auto"/>
        <w:jc w:val="center"/>
        <w:rPr>
          <w:rFonts w:ascii="Times New Roman" w:hAnsi="Times New Roman"/>
          <w:b/>
          <w:sz w:val="28"/>
          <w:szCs w:val="28"/>
          <w:u w:val="single"/>
        </w:rPr>
      </w:pPr>
      <w:r>
        <w:rPr>
          <w:rFonts w:ascii="Times New Roman" w:hAnsi="Times New Roman"/>
          <w:b/>
          <w:sz w:val="28"/>
          <w:szCs w:val="28"/>
        </w:rPr>
        <w:t>по курсу «ОЗОЖ</w:t>
      </w:r>
      <w:r w:rsidRPr="009573B2">
        <w:rPr>
          <w:rFonts w:ascii="Times New Roman" w:hAnsi="Times New Roman"/>
          <w:b/>
          <w:sz w:val="28"/>
          <w:szCs w:val="28"/>
        </w:rPr>
        <w:t>»</w:t>
      </w:r>
    </w:p>
    <w:p w:rsidR="00EB7F09" w:rsidRPr="009573B2" w:rsidRDefault="00EB7F09" w:rsidP="00EB7F09">
      <w:pPr>
        <w:spacing w:after="0" w:line="240" w:lineRule="auto"/>
        <w:ind w:left="360"/>
        <w:rPr>
          <w:rFonts w:ascii="Times New Roman" w:hAnsi="Times New Roman"/>
          <w:sz w:val="28"/>
          <w:szCs w:val="28"/>
        </w:rPr>
      </w:pPr>
    </w:p>
    <w:p w:rsidR="00EB7F09" w:rsidRPr="009573B2" w:rsidRDefault="00EB7F09" w:rsidP="00EB7F09">
      <w:pPr>
        <w:spacing w:after="0" w:line="240" w:lineRule="auto"/>
        <w:ind w:left="360"/>
        <w:rPr>
          <w:rFonts w:ascii="Times New Roman" w:hAnsi="Times New Roman"/>
          <w:sz w:val="28"/>
          <w:szCs w:val="28"/>
          <w:u w:val="single"/>
        </w:rPr>
      </w:pPr>
      <w:r w:rsidRPr="009573B2">
        <w:rPr>
          <w:rFonts w:ascii="Times New Roman" w:hAnsi="Times New Roman"/>
          <w:i/>
          <w:sz w:val="28"/>
          <w:szCs w:val="28"/>
        </w:rPr>
        <w:t>Классы</w:t>
      </w:r>
      <w:r>
        <w:rPr>
          <w:rFonts w:ascii="Times New Roman" w:hAnsi="Times New Roman"/>
          <w:i/>
          <w:sz w:val="28"/>
          <w:szCs w:val="28"/>
        </w:rPr>
        <w:t>:</w:t>
      </w:r>
      <w:r w:rsidRPr="009573B2">
        <w:rPr>
          <w:rFonts w:ascii="Times New Roman" w:hAnsi="Times New Roman"/>
          <w:sz w:val="28"/>
          <w:szCs w:val="28"/>
        </w:rPr>
        <w:t xml:space="preserve">  </w:t>
      </w:r>
      <w:r>
        <w:rPr>
          <w:rFonts w:ascii="Times New Roman" w:hAnsi="Times New Roman"/>
          <w:sz w:val="28"/>
          <w:szCs w:val="28"/>
          <w:u w:val="single"/>
        </w:rPr>
        <w:t xml:space="preserve">7 </w:t>
      </w:r>
    </w:p>
    <w:p w:rsidR="00EB7F09" w:rsidRPr="009573B2" w:rsidRDefault="00EB7F09" w:rsidP="00EB7F09">
      <w:pPr>
        <w:spacing w:after="0" w:line="240" w:lineRule="auto"/>
        <w:ind w:left="360"/>
        <w:rPr>
          <w:rFonts w:ascii="Times New Roman" w:hAnsi="Times New Roman"/>
          <w:sz w:val="28"/>
          <w:szCs w:val="28"/>
          <w:u w:val="single"/>
        </w:rPr>
      </w:pPr>
      <w:r w:rsidRPr="009573B2">
        <w:rPr>
          <w:rFonts w:ascii="Times New Roman" w:hAnsi="Times New Roman"/>
          <w:i/>
          <w:sz w:val="28"/>
          <w:szCs w:val="28"/>
        </w:rPr>
        <w:t>Учитель</w:t>
      </w:r>
      <w:r>
        <w:rPr>
          <w:rFonts w:ascii="Times New Roman" w:hAnsi="Times New Roman"/>
          <w:i/>
          <w:sz w:val="28"/>
          <w:szCs w:val="28"/>
        </w:rPr>
        <w:t xml:space="preserve">: </w:t>
      </w:r>
      <w:r w:rsidRPr="009573B2">
        <w:rPr>
          <w:rFonts w:ascii="Times New Roman" w:hAnsi="Times New Roman"/>
          <w:sz w:val="28"/>
          <w:szCs w:val="28"/>
        </w:rPr>
        <w:t xml:space="preserve"> </w:t>
      </w:r>
      <w:proofErr w:type="spellStart"/>
      <w:r>
        <w:rPr>
          <w:rFonts w:ascii="Times New Roman" w:hAnsi="Times New Roman"/>
          <w:sz w:val="28"/>
          <w:szCs w:val="28"/>
          <w:u w:val="single"/>
        </w:rPr>
        <w:t>Балтаева</w:t>
      </w:r>
      <w:proofErr w:type="spellEnd"/>
      <w:r>
        <w:rPr>
          <w:rFonts w:ascii="Times New Roman" w:hAnsi="Times New Roman"/>
          <w:sz w:val="28"/>
          <w:szCs w:val="28"/>
          <w:u w:val="single"/>
        </w:rPr>
        <w:t xml:space="preserve"> Ю.П.</w:t>
      </w:r>
    </w:p>
    <w:p w:rsidR="00EB7F09" w:rsidRPr="009573B2" w:rsidRDefault="00EB7F09" w:rsidP="00EB7F09">
      <w:pPr>
        <w:spacing w:after="0" w:line="240" w:lineRule="auto"/>
        <w:ind w:left="360"/>
        <w:rPr>
          <w:rFonts w:ascii="Times New Roman" w:hAnsi="Times New Roman"/>
          <w:sz w:val="28"/>
          <w:szCs w:val="28"/>
          <w:u w:val="single"/>
        </w:rPr>
      </w:pPr>
      <w:r w:rsidRPr="009573B2">
        <w:rPr>
          <w:rFonts w:ascii="Times New Roman" w:hAnsi="Times New Roman"/>
          <w:i/>
          <w:sz w:val="28"/>
          <w:szCs w:val="28"/>
        </w:rPr>
        <w:t>Количество часов</w:t>
      </w:r>
      <w:r w:rsidRPr="009573B2">
        <w:rPr>
          <w:rFonts w:ascii="Times New Roman" w:hAnsi="Times New Roman"/>
          <w:sz w:val="28"/>
          <w:szCs w:val="28"/>
        </w:rPr>
        <w:t xml:space="preserve">    </w:t>
      </w:r>
      <w:r w:rsidRPr="009573B2">
        <w:rPr>
          <w:rFonts w:ascii="Times New Roman" w:hAnsi="Times New Roman"/>
          <w:sz w:val="28"/>
          <w:szCs w:val="28"/>
          <w:u w:val="single"/>
        </w:rPr>
        <w:t xml:space="preserve">  35</w:t>
      </w:r>
    </w:p>
    <w:p w:rsidR="00EB7F09" w:rsidRPr="009573B2" w:rsidRDefault="00EB7F09" w:rsidP="00EB7F09">
      <w:pPr>
        <w:spacing w:after="0" w:line="240" w:lineRule="auto"/>
        <w:ind w:left="360"/>
        <w:rPr>
          <w:rFonts w:ascii="Times New Roman" w:hAnsi="Times New Roman"/>
          <w:sz w:val="28"/>
          <w:szCs w:val="28"/>
        </w:rPr>
      </w:pPr>
      <w:r w:rsidRPr="009573B2">
        <w:rPr>
          <w:rFonts w:ascii="Times New Roman" w:hAnsi="Times New Roman"/>
          <w:i/>
          <w:sz w:val="28"/>
          <w:szCs w:val="28"/>
        </w:rPr>
        <w:t>Всего</w:t>
      </w:r>
      <w:r w:rsidRPr="009573B2">
        <w:rPr>
          <w:rFonts w:ascii="Times New Roman" w:hAnsi="Times New Roman"/>
          <w:sz w:val="28"/>
          <w:szCs w:val="28"/>
        </w:rPr>
        <w:t xml:space="preserve"> __35___ час; </w:t>
      </w:r>
      <w:r w:rsidRPr="009573B2">
        <w:rPr>
          <w:rFonts w:ascii="Times New Roman" w:hAnsi="Times New Roman"/>
          <w:i/>
          <w:sz w:val="28"/>
          <w:szCs w:val="28"/>
        </w:rPr>
        <w:t>в неделю</w:t>
      </w:r>
      <w:r w:rsidRPr="009573B2">
        <w:rPr>
          <w:rFonts w:ascii="Times New Roman" w:hAnsi="Times New Roman"/>
          <w:sz w:val="28"/>
          <w:szCs w:val="28"/>
        </w:rPr>
        <w:t xml:space="preserve"> __1__ час.</w:t>
      </w:r>
    </w:p>
    <w:p w:rsidR="00EB7F09" w:rsidRPr="009573B2" w:rsidRDefault="00EB7F09" w:rsidP="00EB7F09">
      <w:pPr>
        <w:spacing w:after="0" w:line="240" w:lineRule="auto"/>
        <w:ind w:left="360"/>
        <w:rPr>
          <w:rFonts w:ascii="Times New Roman" w:hAnsi="Times New Roman"/>
          <w:sz w:val="28"/>
          <w:szCs w:val="28"/>
        </w:rPr>
      </w:pPr>
      <w:r w:rsidRPr="009573B2">
        <w:rPr>
          <w:rFonts w:ascii="Times New Roman" w:hAnsi="Times New Roman"/>
          <w:i/>
          <w:sz w:val="28"/>
          <w:szCs w:val="28"/>
        </w:rPr>
        <w:t>Плановых контрольных уроков</w:t>
      </w:r>
      <w:r>
        <w:rPr>
          <w:rFonts w:ascii="Times New Roman" w:hAnsi="Times New Roman"/>
          <w:sz w:val="28"/>
          <w:szCs w:val="28"/>
        </w:rPr>
        <w:t xml:space="preserve"> _</w:t>
      </w:r>
      <w:proofErr w:type="spellStart"/>
      <w:r>
        <w:rPr>
          <w:rFonts w:ascii="Times New Roman" w:hAnsi="Times New Roman"/>
          <w:sz w:val="28"/>
          <w:szCs w:val="28"/>
        </w:rPr>
        <w:t>нет</w:t>
      </w:r>
      <w:r w:rsidRPr="009573B2">
        <w:rPr>
          <w:rFonts w:ascii="Times New Roman" w:hAnsi="Times New Roman"/>
          <w:sz w:val="28"/>
          <w:szCs w:val="28"/>
        </w:rPr>
        <w:t>__</w:t>
      </w:r>
      <w:proofErr w:type="spellEnd"/>
      <w:r w:rsidRPr="009573B2">
        <w:rPr>
          <w:rFonts w:ascii="Times New Roman" w:hAnsi="Times New Roman"/>
          <w:sz w:val="28"/>
          <w:szCs w:val="28"/>
        </w:rPr>
        <w:t xml:space="preserve">, </w:t>
      </w:r>
      <w:r w:rsidRPr="009573B2">
        <w:rPr>
          <w:rFonts w:ascii="Times New Roman" w:hAnsi="Times New Roman"/>
          <w:i/>
          <w:sz w:val="28"/>
          <w:szCs w:val="28"/>
        </w:rPr>
        <w:t>зачетов</w:t>
      </w:r>
      <w:r w:rsidRPr="009573B2">
        <w:rPr>
          <w:rFonts w:ascii="Times New Roman" w:hAnsi="Times New Roman"/>
          <w:sz w:val="28"/>
          <w:szCs w:val="28"/>
        </w:rPr>
        <w:t xml:space="preserve"> ___, </w:t>
      </w:r>
      <w:r w:rsidRPr="009573B2">
        <w:rPr>
          <w:rFonts w:ascii="Times New Roman" w:hAnsi="Times New Roman"/>
          <w:i/>
          <w:sz w:val="28"/>
          <w:szCs w:val="28"/>
        </w:rPr>
        <w:t>тестов</w:t>
      </w:r>
      <w:r>
        <w:rPr>
          <w:rFonts w:ascii="Times New Roman" w:hAnsi="Times New Roman"/>
          <w:sz w:val="28"/>
          <w:szCs w:val="28"/>
        </w:rPr>
        <w:t xml:space="preserve"> </w:t>
      </w:r>
      <w:r>
        <w:rPr>
          <w:rFonts w:ascii="Times New Roman" w:hAnsi="Times New Roman"/>
          <w:sz w:val="28"/>
          <w:szCs w:val="28"/>
          <w:u w:val="single"/>
        </w:rPr>
        <w:t>2</w:t>
      </w:r>
      <w:r w:rsidRPr="009573B2">
        <w:rPr>
          <w:rFonts w:ascii="Times New Roman" w:hAnsi="Times New Roman"/>
          <w:sz w:val="28"/>
          <w:szCs w:val="28"/>
        </w:rPr>
        <w:t xml:space="preserve"> ч.;</w:t>
      </w:r>
    </w:p>
    <w:p w:rsidR="00EB7F09" w:rsidRPr="009573B2" w:rsidRDefault="00EB7F09" w:rsidP="00EB7F09">
      <w:pPr>
        <w:spacing w:after="0" w:line="240" w:lineRule="auto"/>
        <w:ind w:left="360"/>
        <w:rPr>
          <w:rFonts w:ascii="Times New Roman" w:hAnsi="Times New Roman"/>
          <w:sz w:val="28"/>
          <w:szCs w:val="28"/>
        </w:rPr>
      </w:pPr>
      <w:r w:rsidRPr="009573B2">
        <w:rPr>
          <w:rFonts w:ascii="Times New Roman" w:hAnsi="Times New Roman"/>
          <w:i/>
          <w:sz w:val="28"/>
          <w:szCs w:val="28"/>
        </w:rPr>
        <w:t>Административных контрольных уроков</w:t>
      </w:r>
      <w:r>
        <w:rPr>
          <w:rFonts w:ascii="Times New Roman" w:hAnsi="Times New Roman"/>
          <w:sz w:val="28"/>
          <w:szCs w:val="28"/>
        </w:rPr>
        <w:t xml:space="preserve"> _</w:t>
      </w:r>
      <w:r w:rsidRPr="009573B2">
        <w:rPr>
          <w:rFonts w:ascii="Times New Roman" w:hAnsi="Times New Roman"/>
          <w:sz w:val="28"/>
          <w:szCs w:val="28"/>
        </w:rPr>
        <w:t>__</w:t>
      </w:r>
      <w:proofErr w:type="gramStart"/>
      <w:r w:rsidRPr="009573B2">
        <w:rPr>
          <w:rFonts w:ascii="Times New Roman" w:hAnsi="Times New Roman"/>
          <w:sz w:val="28"/>
          <w:szCs w:val="28"/>
        </w:rPr>
        <w:t>ч</w:t>
      </w:r>
      <w:proofErr w:type="gramEnd"/>
      <w:r w:rsidRPr="009573B2">
        <w:rPr>
          <w:rFonts w:ascii="Times New Roman" w:hAnsi="Times New Roman"/>
          <w:sz w:val="28"/>
          <w:szCs w:val="28"/>
        </w:rPr>
        <w:t>.</w:t>
      </w:r>
    </w:p>
    <w:p w:rsidR="00EB7F09" w:rsidRPr="006C7D40" w:rsidRDefault="00EB7F09" w:rsidP="00EB7F09">
      <w:pPr>
        <w:spacing w:after="0" w:line="240" w:lineRule="auto"/>
        <w:ind w:left="360"/>
        <w:rPr>
          <w:rFonts w:ascii="Times New Roman" w:hAnsi="Times New Roman"/>
          <w:i/>
          <w:sz w:val="28"/>
          <w:szCs w:val="28"/>
        </w:rPr>
      </w:pPr>
      <w:r w:rsidRPr="006C7D40">
        <w:rPr>
          <w:rFonts w:ascii="Times New Roman" w:hAnsi="Times New Roman"/>
          <w:i/>
          <w:sz w:val="28"/>
          <w:szCs w:val="28"/>
        </w:rPr>
        <w:t>Уроков с использованием ИКТ –</w:t>
      </w:r>
      <w:r>
        <w:rPr>
          <w:rFonts w:ascii="Times New Roman" w:hAnsi="Times New Roman"/>
          <w:i/>
          <w:sz w:val="28"/>
          <w:szCs w:val="28"/>
        </w:rPr>
        <w:t xml:space="preserve"> </w:t>
      </w:r>
      <w:r>
        <w:rPr>
          <w:rFonts w:ascii="Times New Roman" w:hAnsi="Times New Roman"/>
          <w:sz w:val="28"/>
          <w:szCs w:val="28"/>
        </w:rPr>
        <w:t>8 ч. (23</w:t>
      </w:r>
      <w:r w:rsidRPr="006C7D40">
        <w:rPr>
          <w:rFonts w:ascii="Times New Roman" w:hAnsi="Times New Roman"/>
          <w:sz w:val="28"/>
          <w:szCs w:val="28"/>
        </w:rPr>
        <w:t>%)</w:t>
      </w:r>
    </w:p>
    <w:p w:rsidR="00EB7F09" w:rsidRDefault="00EB7F09" w:rsidP="00EB7F09">
      <w:pPr>
        <w:spacing w:after="0" w:line="240" w:lineRule="auto"/>
        <w:ind w:left="360"/>
        <w:rPr>
          <w:rFonts w:ascii="Times New Roman" w:hAnsi="Times New Roman"/>
          <w:sz w:val="28"/>
          <w:szCs w:val="28"/>
        </w:rPr>
      </w:pPr>
      <w:r w:rsidRPr="006C7D40">
        <w:rPr>
          <w:rFonts w:ascii="Times New Roman" w:hAnsi="Times New Roman"/>
          <w:i/>
          <w:sz w:val="28"/>
          <w:szCs w:val="28"/>
        </w:rPr>
        <w:t>Проектная деятельность</w:t>
      </w:r>
      <w:r>
        <w:rPr>
          <w:rFonts w:ascii="Times New Roman" w:hAnsi="Times New Roman"/>
          <w:i/>
          <w:sz w:val="28"/>
          <w:szCs w:val="28"/>
        </w:rPr>
        <w:t xml:space="preserve"> – </w:t>
      </w:r>
      <w:r>
        <w:rPr>
          <w:rFonts w:ascii="Times New Roman" w:hAnsi="Times New Roman"/>
          <w:sz w:val="28"/>
          <w:szCs w:val="28"/>
        </w:rPr>
        <w:t>4</w:t>
      </w:r>
      <w:r w:rsidRPr="006C7D40">
        <w:rPr>
          <w:rFonts w:ascii="Times New Roman" w:hAnsi="Times New Roman"/>
          <w:sz w:val="28"/>
          <w:szCs w:val="28"/>
        </w:rPr>
        <w:t xml:space="preserve"> ч.</w:t>
      </w:r>
      <w:r>
        <w:rPr>
          <w:rFonts w:ascii="Times New Roman" w:hAnsi="Times New Roman"/>
          <w:sz w:val="28"/>
          <w:szCs w:val="28"/>
        </w:rPr>
        <w:t xml:space="preserve"> (11%)</w:t>
      </w:r>
    </w:p>
    <w:p w:rsidR="00EB7F09" w:rsidRDefault="00EB7F09" w:rsidP="00EB7F09">
      <w:pPr>
        <w:spacing w:after="0" w:line="240" w:lineRule="auto"/>
        <w:ind w:left="360"/>
        <w:rPr>
          <w:rFonts w:ascii="Times New Roman" w:hAnsi="Times New Roman"/>
          <w:sz w:val="28"/>
          <w:szCs w:val="28"/>
        </w:rPr>
      </w:pPr>
    </w:p>
    <w:bookmarkEnd w:id="0"/>
    <w:p w:rsidR="00EB7F09" w:rsidRDefault="00EB7F09" w:rsidP="00EB7F09">
      <w:pPr>
        <w:spacing w:after="0" w:line="240" w:lineRule="auto"/>
        <w:rPr>
          <w:rFonts w:ascii="Times New Roman" w:hAnsi="Times New Roman"/>
          <w:sz w:val="28"/>
          <w:szCs w:val="28"/>
        </w:rPr>
      </w:pPr>
      <w:r w:rsidRPr="009F01AD">
        <w:rPr>
          <w:rFonts w:ascii="Times New Roman" w:hAnsi="Times New Roman"/>
          <w:sz w:val="28"/>
          <w:szCs w:val="28"/>
        </w:rPr>
        <w:t>Планирование составлено на основе Программы для средних классов общеобразовательных учреждений, рекомендованной экспертным научно-методическим советом Министерства образования Саратовской области</w:t>
      </w:r>
    </w:p>
    <w:p w:rsidR="00EB7F09" w:rsidRDefault="00EB7F09" w:rsidP="00EB7F09">
      <w:pPr>
        <w:shd w:val="clear" w:color="auto" w:fill="FFFFFF"/>
        <w:spacing w:after="0" w:line="240" w:lineRule="auto"/>
        <w:rPr>
          <w:rFonts w:ascii="Times New Roman" w:hAnsi="Times New Roman"/>
          <w:sz w:val="28"/>
          <w:szCs w:val="28"/>
        </w:rPr>
      </w:pPr>
      <w:r w:rsidRPr="00EB7F09">
        <w:rPr>
          <w:rFonts w:ascii="Times New Roman" w:hAnsi="Times New Roman"/>
          <w:sz w:val="28"/>
          <w:szCs w:val="28"/>
        </w:rPr>
        <w:t xml:space="preserve"> </w:t>
      </w:r>
      <w:r>
        <w:rPr>
          <w:rFonts w:ascii="Times New Roman" w:hAnsi="Times New Roman"/>
          <w:sz w:val="28"/>
          <w:szCs w:val="28"/>
        </w:rPr>
        <w:t xml:space="preserve"> </w:t>
      </w: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Учебно-т</w:t>
      </w:r>
      <w:r w:rsidRPr="00EB7F09">
        <w:rPr>
          <w:rFonts w:ascii="Times New Roman" w:hAnsi="Times New Roman"/>
          <w:b/>
          <w:sz w:val="28"/>
          <w:szCs w:val="28"/>
        </w:rPr>
        <w:t>ематическое планирование</w:t>
      </w:r>
    </w:p>
    <w:p w:rsidR="00EB7F09" w:rsidRDefault="00EB7F09" w:rsidP="00EB7F09">
      <w:pPr>
        <w:shd w:val="clear" w:color="auto" w:fill="FFFFFF"/>
        <w:spacing w:after="0" w:line="240" w:lineRule="auto"/>
        <w:jc w:val="center"/>
        <w:rPr>
          <w:rFonts w:ascii="Times New Roman" w:hAnsi="Times New Roman"/>
          <w:b/>
          <w:sz w:val="28"/>
          <w:szCs w:val="28"/>
        </w:rPr>
      </w:pPr>
    </w:p>
    <w:tbl>
      <w:tblPr>
        <w:tblStyle w:val="a5"/>
        <w:tblW w:w="0" w:type="auto"/>
        <w:tblLook w:val="04A0"/>
      </w:tblPr>
      <w:tblGrid>
        <w:gridCol w:w="534"/>
        <w:gridCol w:w="6662"/>
        <w:gridCol w:w="2499"/>
      </w:tblGrid>
      <w:tr w:rsidR="00EB7F09" w:rsidTr="00EB7F09">
        <w:tc>
          <w:tcPr>
            <w:tcW w:w="534" w:type="dxa"/>
          </w:tcPr>
          <w:p w:rsidR="00EB7F09" w:rsidRDefault="00EB7F09" w:rsidP="00EB7F09">
            <w:pPr>
              <w:jc w:val="center"/>
              <w:rPr>
                <w:rFonts w:ascii="Times New Roman" w:hAnsi="Times New Roman"/>
                <w:b/>
                <w:sz w:val="28"/>
                <w:szCs w:val="28"/>
              </w:rPr>
            </w:pPr>
            <w:r w:rsidRPr="00EB7F09">
              <w:rPr>
                <w:rFonts w:ascii="Times New Roman" w:hAnsi="Times New Roman"/>
                <w:sz w:val="28"/>
                <w:szCs w:val="28"/>
              </w:rPr>
              <w:t>№</w:t>
            </w:r>
          </w:p>
        </w:tc>
        <w:tc>
          <w:tcPr>
            <w:tcW w:w="6662" w:type="dxa"/>
          </w:tcPr>
          <w:p w:rsidR="00EB7F09" w:rsidRDefault="00EB7F09" w:rsidP="00EB7F09">
            <w:pPr>
              <w:jc w:val="center"/>
              <w:rPr>
                <w:rFonts w:ascii="Times New Roman" w:hAnsi="Times New Roman"/>
                <w:b/>
                <w:sz w:val="28"/>
                <w:szCs w:val="28"/>
              </w:rPr>
            </w:pPr>
            <w:r w:rsidRPr="00EB7F09">
              <w:rPr>
                <w:rFonts w:ascii="Times New Roman" w:hAnsi="Times New Roman"/>
                <w:sz w:val="28"/>
                <w:szCs w:val="28"/>
              </w:rPr>
              <w:t>Наименование</w:t>
            </w:r>
            <w:r>
              <w:rPr>
                <w:rFonts w:ascii="Times New Roman" w:hAnsi="Times New Roman"/>
                <w:sz w:val="28"/>
                <w:szCs w:val="28"/>
              </w:rPr>
              <w:t xml:space="preserve"> </w:t>
            </w:r>
            <w:r w:rsidRPr="00EB7F09">
              <w:rPr>
                <w:rFonts w:ascii="Times New Roman" w:hAnsi="Times New Roman"/>
                <w:sz w:val="28"/>
                <w:szCs w:val="28"/>
              </w:rPr>
              <w:t>тем, разделов</w:t>
            </w:r>
          </w:p>
        </w:tc>
        <w:tc>
          <w:tcPr>
            <w:tcW w:w="2499" w:type="dxa"/>
          </w:tcPr>
          <w:p w:rsidR="00EB7F09" w:rsidRPr="00EB7F09" w:rsidRDefault="00EB7F09" w:rsidP="00EB7F09">
            <w:pPr>
              <w:shd w:val="clear" w:color="auto" w:fill="FFFFFF"/>
              <w:rPr>
                <w:rFonts w:ascii="Times New Roman" w:hAnsi="Times New Roman"/>
                <w:sz w:val="28"/>
                <w:szCs w:val="28"/>
              </w:rPr>
            </w:pPr>
            <w:r w:rsidRPr="00EB7F09">
              <w:rPr>
                <w:rFonts w:ascii="Times New Roman" w:hAnsi="Times New Roman"/>
                <w:sz w:val="28"/>
                <w:szCs w:val="28"/>
              </w:rPr>
              <w:t>Всего</w:t>
            </w:r>
            <w:r>
              <w:rPr>
                <w:rFonts w:ascii="Times New Roman" w:hAnsi="Times New Roman"/>
                <w:sz w:val="28"/>
                <w:szCs w:val="28"/>
              </w:rPr>
              <w:t xml:space="preserve"> </w:t>
            </w:r>
            <w:r w:rsidRPr="00EB7F09">
              <w:rPr>
                <w:rFonts w:ascii="Times New Roman" w:hAnsi="Times New Roman"/>
                <w:sz w:val="28"/>
                <w:szCs w:val="28"/>
              </w:rPr>
              <w:t xml:space="preserve">часов </w:t>
            </w:r>
          </w:p>
        </w:tc>
      </w:tr>
      <w:tr w:rsidR="00EB7F09" w:rsidTr="00EB7F09">
        <w:tc>
          <w:tcPr>
            <w:tcW w:w="534" w:type="dxa"/>
          </w:tcPr>
          <w:p w:rsidR="00EB7F09" w:rsidRPr="00EB7F09" w:rsidRDefault="00EB7F09" w:rsidP="00EB7F09">
            <w:pPr>
              <w:jc w:val="center"/>
              <w:rPr>
                <w:rFonts w:ascii="Times New Roman" w:hAnsi="Times New Roman"/>
                <w:sz w:val="28"/>
                <w:szCs w:val="28"/>
              </w:rPr>
            </w:pPr>
            <w:r w:rsidRPr="00EB7F09">
              <w:rPr>
                <w:rFonts w:ascii="Times New Roman" w:hAnsi="Times New Roman"/>
                <w:sz w:val="28"/>
                <w:szCs w:val="28"/>
              </w:rPr>
              <w:t>1</w:t>
            </w:r>
          </w:p>
        </w:tc>
        <w:tc>
          <w:tcPr>
            <w:tcW w:w="6662" w:type="dxa"/>
          </w:tcPr>
          <w:p w:rsidR="00EB7F09" w:rsidRDefault="00EB7F09" w:rsidP="00EB7F09">
            <w:pPr>
              <w:rPr>
                <w:rFonts w:ascii="Times New Roman" w:hAnsi="Times New Roman"/>
                <w:b/>
                <w:sz w:val="28"/>
                <w:szCs w:val="28"/>
              </w:rPr>
            </w:pPr>
            <w:r w:rsidRPr="00EB7F09">
              <w:rPr>
                <w:rFonts w:ascii="Times New Roman" w:hAnsi="Times New Roman"/>
                <w:sz w:val="28"/>
                <w:szCs w:val="28"/>
              </w:rPr>
              <w:t>Этический</w:t>
            </w:r>
            <w:r>
              <w:rPr>
                <w:rFonts w:ascii="Times New Roman" w:hAnsi="Times New Roman"/>
                <w:sz w:val="28"/>
                <w:szCs w:val="28"/>
              </w:rPr>
              <w:t xml:space="preserve"> </w:t>
            </w:r>
            <w:r w:rsidRPr="00EB7F09">
              <w:rPr>
                <w:rFonts w:ascii="Times New Roman" w:hAnsi="Times New Roman"/>
                <w:sz w:val="28"/>
                <w:szCs w:val="28"/>
              </w:rPr>
              <w:t>блок</w:t>
            </w:r>
          </w:p>
        </w:tc>
        <w:tc>
          <w:tcPr>
            <w:tcW w:w="2499" w:type="dxa"/>
          </w:tcPr>
          <w:p w:rsidR="00EB7F09" w:rsidRPr="00EB7F09" w:rsidRDefault="00EB7F09" w:rsidP="00EB7F09">
            <w:pPr>
              <w:jc w:val="center"/>
              <w:rPr>
                <w:rFonts w:ascii="Times New Roman" w:hAnsi="Times New Roman"/>
                <w:sz w:val="28"/>
                <w:szCs w:val="28"/>
              </w:rPr>
            </w:pPr>
            <w:r>
              <w:rPr>
                <w:rFonts w:ascii="Times New Roman" w:hAnsi="Times New Roman"/>
                <w:sz w:val="28"/>
                <w:szCs w:val="28"/>
              </w:rPr>
              <w:t>6</w:t>
            </w:r>
          </w:p>
        </w:tc>
      </w:tr>
      <w:tr w:rsidR="00EB7F09" w:rsidTr="00EB7F09">
        <w:tc>
          <w:tcPr>
            <w:tcW w:w="534" w:type="dxa"/>
          </w:tcPr>
          <w:p w:rsidR="00EB7F09" w:rsidRPr="00EB7F09" w:rsidRDefault="00EB7F09" w:rsidP="00EB7F09">
            <w:pPr>
              <w:jc w:val="center"/>
              <w:rPr>
                <w:rFonts w:ascii="Times New Roman" w:hAnsi="Times New Roman"/>
                <w:sz w:val="28"/>
                <w:szCs w:val="28"/>
              </w:rPr>
            </w:pPr>
            <w:r>
              <w:rPr>
                <w:rFonts w:ascii="Times New Roman" w:hAnsi="Times New Roman"/>
                <w:sz w:val="28"/>
                <w:szCs w:val="28"/>
              </w:rPr>
              <w:t>2</w:t>
            </w:r>
          </w:p>
        </w:tc>
        <w:tc>
          <w:tcPr>
            <w:tcW w:w="6662" w:type="dxa"/>
          </w:tcPr>
          <w:p w:rsidR="00EB7F09" w:rsidRPr="00EB7F09" w:rsidRDefault="00EB7F09" w:rsidP="00EB7F09">
            <w:pPr>
              <w:rPr>
                <w:rFonts w:ascii="Times New Roman" w:hAnsi="Times New Roman"/>
                <w:sz w:val="28"/>
                <w:szCs w:val="28"/>
              </w:rPr>
            </w:pPr>
            <w:r w:rsidRPr="00EB7F09">
              <w:rPr>
                <w:rFonts w:ascii="Times New Roman" w:hAnsi="Times New Roman"/>
                <w:sz w:val="28"/>
                <w:szCs w:val="28"/>
              </w:rPr>
              <w:t>Психологический</w:t>
            </w:r>
            <w:r>
              <w:rPr>
                <w:rFonts w:ascii="Times New Roman" w:hAnsi="Times New Roman"/>
                <w:sz w:val="28"/>
                <w:szCs w:val="28"/>
              </w:rPr>
              <w:t xml:space="preserve"> </w:t>
            </w:r>
            <w:r w:rsidRPr="00EB7F09">
              <w:rPr>
                <w:rFonts w:ascii="Times New Roman" w:hAnsi="Times New Roman"/>
                <w:sz w:val="28"/>
                <w:szCs w:val="28"/>
              </w:rPr>
              <w:t xml:space="preserve">блок   </w:t>
            </w:r>
          </w:p>
        </w:tc>
        <w:tc>
          <w:tcPr>
            <w:tcW w:w="2499" w:type="dxa"/>
          </w:tcPr>
          <w:p w:rsidR="00EB7F09" w:rsidRPr="00EB7F09" w:rsidRDefault="00EB7F09" w:rsidP="00EB7F09">
            <w:pPr>
              <w:shd w:val="clear" w:color="auto" w:fill="FFFFFF"/>
              <w:jc w:val="center"/>
              <w:rPr>
                <w:rFonts w:ascii="Times New Roman" w:hAnsi="Times New Roman"/>
                <w:sz w:val="28"/>
                <w:szCs w:val="28"/>
              </w:rPr>
            </w:pPr>
            <w:r w:rsidRPr="00EB7F09">
              <w:rPr>
                <w:rFonts w:ascii="Times New Roman" w:hAnsi="Times New Roman"/>
                <w:sz w:val="28"/>
                <w:szCs w:val="28"/>
              </w:rPr>
              <w:t>8</w:t>
            </w:r>
          </w:p>
        </w:tc>
      </w:tr>
      <w:tr w:rsidR="00EB7F09" w:rsidTr="00EB7F09">
        <w:tc>
          <w:tcPr>
            <w:tcW w:w="534" w:type="dxa"/>
          </w:tcPr>
          <w:p w:rsidR="00EB7F09" w:rsidRPr="00EB7F09" w:rsidRDefault="00EB7F09" w:rsidP="00EB7F09">
            <w:pPr>
              <w:jc w:val="center"/>
              <w:rPr>
                <w:rFonts w:ascii="Times New Roman" w:hAnsi="Times New Roman"/>
                <w:sz w:val="28"/>
                <w:szCs w:val="28"/>
              </w:rPr>
            </w:pPr>
            <w:r>
              <w:rPr>
                <w:rFonts w:ascii="Times New Roman" w:hAnsi="Times New Roman"/>
                <w:sz w:val="28"/>
                <w:szCs w:val="28"/>
              </w:rPr>
              <w:t>3</w:t>
            </w:r>
          </w:p>
        </w:tc>
        <w:tc>
          <w:tcPr>
            <w:tcW w:w="6662" w:type="dxa"/>
          </w:tcPr>
          <w:p w:rsidR="00EB7F09" w:rsidRPr="00EB7F09" w:rsidRDefault="00EB7F09" w:rsidP="00EB7F09">
            <w:pPr>
              <w:rPr>
                <w:rFonts w:ascii="Times New Roman" w:hAnsi="Times New Roman"/>
                <w:sz w:val="28"/>
                <w:szCs w:val="28"/>
              </w:rPr>
            </w:pPr>
            <w:r w:rsidRPr="00EB7F09">
              <w:rPr>
                <w:rFonts w:ascii="Times New Roman" w:hAnsi="Times New Roman"/>
                <w:sz w:val="28"/>
                <w:szCs w:val="28"/>
              </w:rPr>
              <w:t>Правовой</w:t>
            </w:r>
            <w:r>
              <w:rPr>
                <w:rFonts w:ascii="Times New Roman" w:hAnsi="Times New Roman"/>
                <w:sz w:val="28"/>
                <w:szCs w:val="28"/>
              </w:rPr>
              <w:t xml:space="preserve"> </w:t>
            </w:r>
            <w:r w:rsidRPr="00EB7F09">
              <w:rPr>
                <w:rFonts w:ascii="Times New Roman" w:hAnsi="Times New Roman"/>
                <w:sz w:val="28"/>
                <w:szCs w:val="28"/>
              </w:rPr>
              <w:t>блок</w:t>
            </w:r>
          </w:p>
        </w:tc>
        <w:tc>
          <w:tcPr>
            <w:tcW w:w="2499" w:type="dxa"/>
          </w:tcPr>
          <w:p w:rsidR="00EB7F09" w:rsidRPr="00EB7F09" w:rsidRDefault="00EB7F09" w:rsidP="00EB7F09">
            <w:pPr>
              <w:jc w:val="center"/>
              <w:rPr>
                <w:rFonts w:ascii="Times New Roman" w:hAnsi="Times New Roman"/>
                <w:sz w:val="28"/>
                <w:szCs w:val="28"/>
              </w:rPr>
            </w:pPr>
            <w:r>
              <w:rPr>
                <w:rFonts w:ascii="Times New Roman" w:hAnsi="Times New Roman"/>
                <w:sz w:val="28"/>
                <w:szCs w:val="28"/>
              </w:rPr>
              <w:t>7</w:t>
            </w:r>
          </w:p>
        </w:tc>
      </w:tr>
      <w:tr w:rsidR="00EB7F09" w:rsidTr="00EB7F09">
        <w:tc>
          <w:tcPr>
            <w:tcW w:w="534" w:type="dxa"/>
          </w:tcPr>
          <w:p w:rsidR="00EB7F09" w:rsidRPr="00EB7F09" w:rsidRDefault="00EB7F09" w:rsidP="00EB7F09">
            <w:pPr>
              <w:jc w:val="center"/>
              <w:rPr>
                <w:rFonts w:ascii="Times New Roman" w:hAnsi="Times New Roman"/>
                <w:sz w:val="28"/>
                <w:szCs w:val="28"/>
              </w:rPr>
            </w:pPr>
            <w:r>
              <w:rPr>
                <w:rFonts w:ascii="Times New Roman" w:hAnsi="Times New Roman"/>
                <w:sz w:val="28"/>
                <w:szCs w:val="28"/>
              </w:rPr>
              <w:t>4</w:t>
            </w:r>
          </w:p>
        </w:tc>
        <w:tc>
          <w:tcPr>
            <w:tcW w:w="6662" w:type="dxa"/>
          </w:tcPr>
          <w:p w:rsidR="00EB7F09" w:rsidRPr="00EB7F09" w:rsidRDefault="00EB7F09" w:rsidP="00EB7F09">
            <w:pPr>
              <w:rPr>
                <w:rFonts w:ascii="Times New Roman" w:hAnsi="Times New Roman"/>
                <w:sz w:val="28"/>
                <w:szCs w:val="28"/>
              </w:rPr>
            </w:pPr>
            <w:proofErr w:type="spellStart"/>
            <w:r w:rsidRPr="00EB7F09">
              <w:rPr>
                <w:rFonts w:ascii="Times New Roman" w:hAnsi="Times New Roman"/>
                <w:sz w:val="28"/>
                <w:szCs w:val="28"/>
              </w:rPr>
              <w:t>Семьеведческий</w:t>
            </w:r>
            <w:proofErr w:type="spellEnd"/>
            <w:r>
              <w:rPr>
                <w:rFonts w:ascii="Times New Roman" w:hAnsi="Times New Roman"/>
                <w:sz w:val="28"/>
                <w:szCs w:val="28"/>
              </w:rPr>
              <w:t xml:space="preserve"> </w:t>
            </w:r>
            <w:r w:rsidRPr="00EB7F09">
              <w:rPr>
                <w:rFonts w:ascii="Times New Roman" w:hAnsi="Times New Roman"/>
                <w:sz w:val="28"/>
                <w:szCs w:val="28"/>
              </w:rPr>
              <w:t xml:space="preserve">блок  </w:t>
            </w:r>
          </w:p>
        </w:tc>
        <w:tc>
          <w:tcPr>
            <w:tcW w:w="2499" w:type="dxa"/>
          </w:tcPr>
          <w:p w:rsidR="00EB7F09" w:rsidRPr="00EB7F09" w:rsidRDefault="00EB7F09" w:rsidP="00EB7F09">
            <w:pPr>
              <w:shd w:val="clear" w:color="auto" w:fill="FFFFFF"/>
              <w:jc w:val="center"/>
              <w:rPr>
                <w:rFonts w:ascii="Times New Roman" w:hAnsi="Times New Roman"/>
                <w:sz w:val="28"/>
                <w:szCs w:val="28"/>
              </w:rPr>
            </w:pPr>
            <w:r w:rsidRPr="00EB7F09">
              <w:rPr>
                <w:rFonts w:ascii="Times New Roman" w:hAnsi="Times New Roman"/>
                <w:sz w:val="28"/>
                <w:szCs w:val="28"/>
              </w:rPr>
              <w:t>6</w:t>
            </w:r>
          </w:p>
        </w:tc>
      </w:tr>
      <w:tr w:rsidR="00EB7F09" w:rsidTr="00EB7F09">
        <w:tc>
          <w:tcPr>
            <w:tcW w:w="534" w:type="dxa"/>
          </w:tcPr>
          <w:p w:rsidR="00EB7F09" w:rsidRPr="00EB7F09" w:rsidRDefault="00EB7F09" w:rsidP="00EB7F09">
            <w:pPr>
              <w:jc w:val="center"/>
              <w:rPr>
                <w:rFonts w:ascii="Times New Roman" w:hAnsi="Times New Roman"/>
                <w:sz w:val="28"/>
                <w:szCs w:val="28"/>
              </w:rPr>
            </w:pPr>
            <w:r>
              <w:rPr>
                <w:rFonts w:ascii="Times New Roman" w:hAnsi="Times New Roman"/>
                <w:sz w:val="28"/>
                <w:szCs w:val="28"/>
              </w:rPr>
              <w:t>5</w:t>
            </w:r>
          </w:p>
        </w:tc>
        <w:tc>
          <w:tcPr>
            <w:tcW w:w="6662" w:type="dxa"/>
          </w:tcPr>
          <w:p w:rsidR="00EB7F09" w:rsidRPr="00EB7F09" w:rsidRDefault="00EB7F09" w:rsidP="00EB7F09">
            <w:pPr>
              <w:rPr>
                <w:rFonts w:ascii="Times New Roman" w:hAnsi="Times New Roman"/>
                <w:sz w:val="28"/>
                <w:szCs w:val="28"/>
              </w:rPr>
            </w:pPr>
            <w:r w:rsidRPr="00EB7F09">
              <w:rPr>
                <w:rFonts w:ascii="Times New Roman" w:hAnsi="Times New Roman"/>
                <w:sz w:val="28"/>
                <w:szCs w:val="28"/>
              </w:rPr>
              <w:t>Медико-гигиенический</w:t>
            </w:r>
            <w:r>
              <w:rPr>
                <w:rFonts w:ascii="Times New Roman" w:hAnsi="Times New Roman"/>
                <w:sz w:val="28"/>
                <w:szCs w:val="28"/>
              </w:rPr>
              <w:t xml:space="preserve"> </w:t>
            </w:r>
            <w:r w:rsidRPr="00EB7F09">
              <w:rPr>
                <w:rFonts w:ascii="Times New Roman" w:hAnsi="Times New Roman"/>
                <w:sz w:val="28"/>
                <w:szCs w:val="28"/>
              </w:rPr>
              <w:t xml:space="preserve">блок </w:t>
            </w:r>
          </w:p>
        </w:tc>
        <w:tc>
          <w:tcPr>
            <w:tcW w:w="2499" w:type="dxa"/>
          </w:tcPr>
          <w:p w:rsidR="00EB7F09" w:rsidRPr="00EB7F09" w:rsidRDefault="00EB7F09" w:rsidP="00EB7F09">
            <w:pPr>
              <w:jc w:val="center"/>
              <w:rPr>
                <w:rFonts w:ascii="Times New Roman" w:hAnsi="Times New Roman"/>
                <w:sz w:val="28"/>
                <w:szCs w:val="28"/>
              </w:rPr>
            </w:pPr>
            <w:r>
              <w:rPr>
                <w:rFonts w:ascii="Times New Roman" w:hAnsi="Times New Roman"/>
                <w:sz w:val="28"/>
                <w:szCs w:val="28"/>
              </w:rPr>
              <w:t>9</w:t>
            </w:r>
          </w:p>
        </w:tc>
      </w:tr>
      <w:tr w:rsidR="00EB7F09" w:rsidTr="00EB7F09">
        <w:tc>
          <w:tcPr>
            <w:tcW w:w="534" w:type="dxa"/>
          </w:tcPr>
          <w:p w:rsidR="00EB7F09" w:rsidRDefault="00EB7F09" w:rsidP="00EB7F09">
            <w:pPr>
              <w:jc w:val="center"/>
              <w:rPr>
                <w:rFonts w:ascii="Times New Roman" w:hAnsi="Times New Roman"/>
                <w:sz w:val="28"/>
                <w:szCs w:val="28"/>
              </w:rPr>
            </w:pPr>
          </w:p>
        </w:tc>
        <w:tc>
          <w:tcPr>
            <w:tcW w:w="6662" w:type="dxa"/>
          </w:tcPr>
          <w:p w:rsidR="00EB7F09" w:rsidRPr="00EB7F09" w:rsidRDefault="00EB7F09" w:rsidP="00EB7F09">
            <w:pPr>
              <w:rPr>
                <w:rFonts w:ascii="Times New Roman" w:hAnsi="Times New Roman"/>
                <w:b/>
                <w:sz w:val="28"/>
                <w:szCs w:val="28"/>
              </w:rPr>
            </w:pPr>
            <w:r w:rsidRPr="00EB7F09">
              <w:rPr>
                <w:rFonts w:ascii="Times New Roman" w:hAnsi="Times New Roman"/>
                <w:sz w:val="28"/>
                <w:szCs w:val="28"/>
              </w:rPr>
              <w:t xml:space="preserve">                                             </w:t>
            </w:r>
            <w:r>
              <w:rPr>
                <w:rFonts w:ascii="Times New Roman" w:hAnsi="Times New Roman"/>
                <w:sz w:val="28"/>
                <w:szCs w:val="28"/>
              </w:rPr>
              <w:t xml:space="preserve">                                </w:t>
            </w:r>
            <w:r w:rsidRPr="00EB7F09">
              <w:rPr>
                <w:rFonts w:ascii="Times New Roman" w:hAnsi="Times New Roman"/>
                <w:sz w:val="28"/>
                <w:szCs w:val="28"/>
              </w:rPr>
              <w:t xml:space="preserve"> </w:t>
            </w:r>
            <w:r w:rsidRPr="00EB7F09">
              <w:rPr>
                <w:rFonts w:ascii="Times New Roman" w:hAnsi="Times New Roman"/>
                <w:b/>
                <w:sz w:val="28"/>
                <w:szCs w:val="28"/>
              </w:rPr>
              <w:t>Итого</w:t>
            </w:r>
            <w:r>
              <w:rPr>
                <w:rFonts w:ascii="Times New Roman" w:hAnsi="Times New Roman"/>
                <w:b/>
                <w:sz w:val="28"/>
                <w:szCs w:val="28"/>
              </w:rPr>
              <w:t>:</w:t>
            </w:r>
          </w:p>
        </w:tc>
        <w:tc>
          <w:tcPr>
            <w:tcW w:w="2499" w:type="dxa"/>
          </w:tcPr>
          <w:p w:rsidR="00EB7F09" w:rsidRDefault="00EB7F09" w:rsidP="00EB7F09">
            <w:pPr>
              <w:shd w:val="clear" w:color="auto" w:fill="FFFFFF"/>
              <w:jc w:val="center"/>
              <w:rPr>
                <w:rFonts w:ascii="Times New Roman" w:hAnsi="Times New Roman"/>
                <w:sz w:val="28"/>
                <w:szCs w:val="28"/>
              </w:rPr>
            </w:pPr>
            <w:r w:rsidRPr="00EB7F09">
              <w:rPr>
                <w:rFonts w:ascii="Times New Roman" w:hAnsi="Times New Roman"/>
                <w:sz w:val="28"/>
                <w:szCs w:val="28"/>
              </w:rPr>
              <w:t>3</w:t>
            </w:r>
            <w:r>
              <w:rPr>
                <w:rFonts w:ascii="Times New Roman" w:hAnsi="Times New Roman"/>
                <w:sz w:val="28"/>
                <w:szCs w:val="28"/>
              </w:rPr>
              <w:t>5</w:t>
            </w:r>
          </w:p>
        </w:tc>
      </w:tr>
    </w:tbl>
    <w:p w:rsidR="00EB7F09" w:rsidRPr="00EB7F09" w:rsidRDefault="00EB7F09" w:rsidP="00EB7F09">
      <w:pPr>
        <w:shd w:val="clear" w:color="auto" w:fill="FFFFFF"/>
        <w:spacing w:after="0" w:line="240" w:lineRule="auto"/>
        <w:jc w:val="center"/>
        <w:rPr>
          <w:rFonts w:ascii="Times New Roman" w:hAnsi="Times New Roman"/>
          <w:b/>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hd w:val="clear" w:color="auto" w:fill="FFFFFF"/>
        <w:spacing w:after="0" w:line="240" w:lineRule="auto"/>
        <w:rPr>
          <w:rFonts w:ascii="Times New Roman" w:hAnsi="Times New Roman"/>
          <w:sz w:val="28"/>
          <w:szCs w:val="28"/>
        </w:rPr>
      </w:pPr>
    </w:p>
    <w:p w:rsidR="00EB7F09" w:rsidRDefault="00EB7F09" w:rsidP="00EB7F09">
      <w:pPr>
        <w:spacing w:after="0" w:line="240" w:lineRule="auto"/>
        <w:jc w:val="center"/>
        <w:rPr>
          <w:rFonts w:ascii="Times New Roman" w:hAnsi="Times New Roman"/>
          <w:b/>
          <w:color w:val="1D1B11"/>
          <w:sz w:val="26"/>
          <w:szCs w:val="26"/>
        </w:rPr>
      </w:pPr>
      <w:r w:rsidRPr="00EB7F09">
        <w:rPr>
          <w:rFonts w:ascii="Times New Roman" w:hAnsi="Times New Roman"/>
          <w:b/>
          <w:color w:val="1D1B11"/>
          <w:sz w:val="26"/>
          <w:szCs w:val="26"/>
        </w:rPr>
        <w:lastRenderedPageBreak/>
        <w:t>Содержание  учебного курса</w:t>
      </w:r>
    </w:p>
    <w:p w:rsidR="00EB7F09" w:rsidRPr="00EB7F09" w:rsidRDefault="00EB7F09" w:rsidP="00EB7F09">
      <w:pPr>
        <w:spacing w:after="0" w:line="240" w:lineRule="auto"/>
        <w:jc w:val="center"/>
        <w:rPr>
          <w:rFonts w:ascii="Times New Roman" w:hAnsi="Times New Roman"/>
          <w:b/>
          <w:color w:val="1D1B11"/>
          <w:sz w:val="26"/>
          <w:szCs w:val="26"/>
        </w:rPr>
      </w:pPr>
    </w:p>
    <w:p w:rsidR="00EB7F09" w:rsidRPr="00EB7F09" w:rsidRDefault="00EB7F09" w:rsidP="00EB7F09">
      <w:pPr>
        <w:shd w:val="clear" w:color="auto" w:fill="FFFFFF"/>
        <w:autoSpaceDE w:val="0"/>
        <w:autoSpaceDN w:val="0"/>
        <w:adjustRightInd w:val="0"/>
        <w:spacing w:after="0" w:line="240" w:lineRule="atLeast"/>
        <w:ind w:firstLine="709"/>
        <w:jc w:val="center"/>
        <w:rPr>
          <w:rFonts w:ascii="Times New Roman" w:hAnsi="Times New Roman"/>
          <w:sz w:val="26"/>
          <w:szCs w:val="26"/>
        </w:rPr>
      </w:pPr>
      <w:r w:rsidRPr="00EB7F09">
        <w:rPr>
          <w:rFonts w:ascii="Times New Roman" w:hAnsi="Times New Roman"/>
          <w:b/>
          <w:bCs/>
          <w:i/>
          <w:iCs/>
          <w:color w:val="000000"/>
          <w:sz w:val="26"/>
          <w:szCs w:val="26"/>
        </w:rPr>
        <w:t>«По законам Вселенной»</w:t>
      </w:r>
    </w:p>
    <w:p w:rsidR="00EB7F09" w:rsidRPr="00EB7F09" w:rsidRDefault="00EB7F09" w:rsidP="00EB7F09">
      <w:pPr>
        <w:shd w:val="clear" w:color="auto" w:fill="FFFFFF"/>
        <w:autoSpaceDE w:val="0"/>
        <w:autoSpaceDN w:val="0"/>
        <w:adjustRightInd w:val="0"/>
        <w:spacing w:after="0" w:line="240" w:lineRule="atLeast"/>
        <w:ind w:firstLine="709"/>
        <w:jc w:val="center"/>
        <w:rPr>
          <w:rFonts w:ascii="Times New Roman" w:hAnsi="Times New Roman"/>
          <w:i/>
          <w:iCs/>
          <w:color w:val="000000"/>
          <w:sz w:val="26"/>
          <w:szCs w:val="26"/>
        </w:rPr>
      </w:pPr>
      <w:r w:rsidRPr="00EB7F09">
        <w:rPr>
          <w:rFonts w:ascii="Times New Roman" w:hAnsi="Times New Roman"/>
          <w:i/>
          <w:iCs/>
          <w:color w:val="000000"/>
          <w:sz w:val="26"/>
          <w:szCs w:val="26"/>
        </w:rPr>
        <w:t>(1час в неделю, всег</w:t>
      </w:r>
      <w:r w:rsidR="00AF5514">
        <w:rPr>
          <w:rFonts w:ascii="Times New Roman" w:hAnsi="Times New Roman"/>
          <w:i/>
          <w:iCs/>
          <w:color w:val="000000"/>
          <w:sz w:val="26"/>
          <w:szCs w:val="26"/>
        </w:rPr>
        <w:t>о-35 часов</w:t>
      </w:r>
      <w:r w:rsidRPr="00EB7F09">
        <w:rPr>
          <w:rFonts w:ascii="Times New Roman" w:hAnsi="Times New Roman"/>
          <w:i/>
          <w:iCs/>
          <w:color w:val="000000"/>
          <w:sz w:val="26"/>
          <w:szCs w:val="26"/>
        </w:rPr>
        <w:t>)</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b/>
          <w:sz w:val="26"/>
          <w:szCs w:val="26"/>
        </w:rPr>
      </w:pPr>
      <w:r w:rsidRPr="00EB7F09">
        <w:rPr>
          <w:rFonts w:ascii="Times New Roman" w:hAnsi="Times New Roman"/>
          <w:b/>
          <w:i/>
          <w:iCs/>
          <w:color w:val="000000"/>
          <w:sz w:val="26"/>
          <w:szCs w:val="26"/>
        </w:rPr>
        <w:t>Этический блок (6 часов)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Нравственные законы развития общества. Нравственность. Мораль. Ценностный базис общества. Культура межличностных отношений. Этика. Этикет. Нравственные категории. Понятие чести, совести, порядочности. Понятие добра и зла. Моральные нормы и критерии поведения. Последствия наших поступков для жизни общества.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b/>
          <w:sz w:val="26"/>
          <w:szCs w:val="26"/>
        </w:rPr>
      </w:pPr>
      <w:r w:rsidRPr="00EB7F09">
        <w:rPr>
          <w:rFonts w:ascii="Times New Roman" w:hAnsi="Times New Roman"/>
          <w:b/>
          <w:i/>
          <w:iCs/>
          <w:color w:val="000000"/>
          <w:sz w:val="26"/>
          <w:szCs w:val="26"/>
        </w:rPr>
        <w:t>Психологический блок (8 часов)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Способности человека. Задатки, способности, одаренность, талант, творчество. Развитие собственных способностей в рамках самовоспитания.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Способность комбинирования, Способность выделять характерное и существенное в предмете. Способность выделять индивидуальные особенности других люде учитывать их при построении собственных действий.</w:t>
      </w:r>
    </w:p>
    <w:p w:rsidR="00EB7F09" w:rsidRPr="00EB7F09" w:rsidRDefault="00EB7F09" w:rsidP="00EB7F09">
      <w:pPr>
        <w:spacing w:after="0" w:line="240" w:lineRule="atLeast"/>
        <w:ind w:firstLine="709"/>
        <w:jc w:val="both"/>
        <w:rPr>
          <w:rFonts w:ascii="Times New Roman" w:hAnsi="Times New Roman"/>
          <w:color w:val="000000"/>
          <w:sz w:val="26"/>
          <w:szCs w:val="26"/>
        </w:rPr>
      </w:pPr>
      <w:r w:rsidRPr="00EB7F09">
        <w:rPr>
          <w:rFonts w:ascii="Times New Roman" w:hAnsi="Times New Roman"/>
          <w:color w:val="000000"/>
          <w:sz w:val="26"/>
          <w:szCs w:val="26"/>
        </w:rPr>
        <w:t>Ассоциативный фундамент воображения. Способность создавать образные   обобщения. Способность видеть в одном предмете признаки других. Навыки коллективного  творчества.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Способность создания образов принципиально новых предметов. Способность смотреть на мир непредвзято, воспринимать предметы во всем потенциальном богат</w:t>
      </w:r>
      <w:r w:rsidRPr="00EB7F09">
        <w:rPr>
          <w:rFonts w:ascii="Times New Roman" w:hAnsi="Times New Roman"/>
          <w:color w:val="000000"/>
          <w:sz w:val="26"/>
          <w:szCs w:val="26"/>
        </w:rPr>
        <w:softHyphen/>
        <w:t>стве их признаков и функций.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Самосознание, </w:t>
      </w:r>
      <w:proofErr w:type="spellStart"/>
      <w:r w:rsidRPr="00EB7F09">
        <w:rPr>
          <w:rFonts w:ascii="Times New Roman" w:hAnsi="Times New Roman"/>
          <w:color w:val="000000"/>
          <w:sz w:val="26"/>
          <w:szCs w:val="26"/>
        </w:rPr>
        <w:t>самопринятие</w:t>
      </w:r>
      <w:proofErr w:type="spellEnd"/>
      <w:r w:rsidRPr="00EB7F09">
        <w:rPr>
          <w:rFonts w:ascii="Times New Roman" w:hAnsi="Times New Roman"/>
          <w:color w:val="000000"/>
          <w:sz w:val="26"/>
          <w:szCs w:val="26"/>
        </w:rPr>
        <w:t>, конструктивное реагирование на ситуацию обиды. Преднамеренное и непреднамеренное нанесение обиды, переживание обиды, выраже</w:t>
      </w:r>
      <w:r w:rsidRPr="00EB7F09">
        <w:rPr>
          <w:rFonts w:ascii="Times New Roman" w:hAnsi="Times New Roman"/>
          <w:color w:val="000000"/>
          <w:sz w:val="26"/>
          <w:szCs w:val="26"/>
        </w:rPr>
        <w:softHyphen/>
        <w:t>ние обиды и досада.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b/>
          <w:sz w:val="26"/>
          <w:szCs w:val="26"/>
        </w:rPr>
      </w:pPr>
      <w:r w:rsidRPr="00EB7F09">
        <w:rPr>
          <w:rFonts w:ascii="Times New Roman" w:hAnsi="Times New Roman"/>
          <w:b/>
          <w:i/>
          <w:iCs/>
          <w:color w:val="000000"/>
          <w:sz w:val="26"/>
          <w:szCs w:val="26"/>
        </w:rPr>
        <w:t>Правовой блок (6 часов)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Преступления против морали. Возраст наступления уголовной ответственности (14 лет).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Понятие преступления (противоправное общественно опасное </w:t>
      </w:r>
      <w:proofErr w:type="gramStart"/>
      <w:r w:rsidRPr="00EB7F09">
        <w:rPr>
          <w:rFonts w:ascii="Times New Roman" w:hAnsi="Times New Roman"/>
          <w:color w:val="000000"/>
          <w:sz w:val="26"/>
          <w:szCs w:val="26"/>
        </w:rPr>
        <w:t>деяние</w:t>
      </w:r>
      <w:proofErr w:type="gramEnd"/>
      <w:r w:rsidRPr="00EB7F09">
        <w:rPr>
          <w:rFonts w:ascii="Times New Roman" w:hAnsi="Times New Roman"/>
          <w:color w:val="000000"/>
          <w:sz w:val="26"/>
          <w:szCs w:val="26"/>
        </w:rPr>
        <w:t xml:space="preserve"> предусмот</w:t>
      </w:r>
      <w:r w:rsidRPr="00EB7F09">
        <w:rPr>
          <w:rFonts w:ascii="Times New Roman" w:hAnsi="Times New Roman"/>
          <w:color w:val="000000"/>
          <w:sz w:val="26"/>
          <w:szCs w:val="26"/>
        </w:rPr>
        <w:softHyphen/>
        <w:t>ренное УК РФ).</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Преступления против семьи и несовершеннолетних. Воровство, бродяжничество, распространение наркотиков, проституция.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Умение сказать «нет» в критической ситуации.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b/>
          <w:sz w:val="26"/>
          <w:szCs w:val="26"/>
        </w:rPr>
      </w:pPr>
      <w:proofErr w:type="spellStart"/>
      <w:r w:rsidRPr="00EB7F09">
        <w:rPr>
          <w:rFonts w:ascii="Times New Roman" w:hAnsi="Times New Roman"/>
          <w:b/>
          <w:i/>
          <w:iCs/>
          <w:color w:val="000000"/>
          <w:sz w:val="26"/>
          <w:szCs w:val="26"/>
        </w:rPr>
        <w:t>Семъеведческий</w:t>
      </w:r>
      <w:proofErr w:type="spellEnd"/>
      <w:r w:rsidRPr="00EB7F09">
        <w:rPr>
          <w:rFonts w:ascii="Times New Roman" w:hAnsi="Times New Roman"/>
          <w:b/>
          <w:i/>
          <w:iCs/>
          <w:color w:val="000000"/>
          <w:sz w:val="26"/>
          <w:szCs w:val="26"/>
        </w:rPr>
        <w:t xml:space="preserve"> блок (6 часов)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Женские и мужские особенности: мужественность и женственность. Различия мужчин и женщин: физиологические, психологические, социальные. Понятие мужест</w:t>
      </w:r>
      <w:r w:rsidRPr="00EB7F09">
        <w:rPr>
          <w:rFonts w:ascii="Times New Roman" w:hAnsi="Times New Roman"/>
          <w:color w:val="000000"/>
          <w:sz w:val="26"/>
          <w:szCs w:val="26"/>
        </w:rPr>
        <w:softHyphen/>
        <w:t>венности в различные исторические эпохи. Современные отношения мужчин и жен</w:t>
      </w:r>
      <w:r w:rsidRPr="00EB7F09">
        <w:rPr>
          <w:rFonts w:ascii="Times New Roman" w:hAnsi="Times New Roman"/>
          <w:color w:val="000000"/>
          <w:sz w:val="26"/>
          <w:szCs w:val="26"/>
        </w:rPr>
        <w:softHyphen/>
        <w:t xml:space="preserve">щин. Процессы феминизации мужчин и </w:t>
      </w:r>
      <w:proofErr w:type="spellStart"/>
      <w:r w:rsidRPr="00EB7F09">
        <w:rPr>
          <w:rFonts w:ascii="Times New Roman" w:hAnsi="Times New Roman"/>
          <w:color w:val="000000"/>
          <w:sz w:val="26"/>
          <w:szCs w:val="26"/>
        </w:rPr>
        <w:t>мускулизации</w:t>
      </w:r>
      <w:proofErr w:type="spellEnd"/>
      <w:r w:rsidRPr="00EB7F09">
        <w:rPr>
          <w:rFonts w:ascii="Times New Roman" w:hAnsi="Times New Roman"/>
          <w:color w:val="000000"/>
          <w:sz w:val="26"/>
          <w:szCs w:val="26"/>
        </w:rPr>
        <w:t xml:space="preserve"> женщин.</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Знакомство. Виды и формы знакомств. Особенности современных форм зна</w:t>
      </w:r>
      <w:r w:rsidRPr="00EB7F09">
        <w:rPr>
          <w:rFonts w:ascii="Times New Roman" w:hAnsi="Times New Roman"/>
          <w:color w:val="000000"/>
          <w:sz w:val="26"/>
          <w:szCs w:val="26"/>
        </w:rPr>
        <w:softHyphen/>
        <w:t xml:space="preserve">комств. Проявление мужской и женской инициативы при знакомстве. </w:t>
      </w:r>
      <w:proofErr w:type="spellStart"/>
      <w:r w:rsidRPr="00EB7F09">
        <w:rPr>
          <w:rFonts w:ascii="Times New Roman" w:hAnsi="Times New Roman"/>
          <w:color w:val="000000"/>
          <w:sz w:val="26"/>
          <w:szCs w:val="26"/>
        </w:rPr>
        <w:t>Взаимоотноше</w:t>
      </w:r>
      <w:proofErr w:type="spellEnd"/>
      <w:r w:rsidRPr="00EB7F09">
        <w:rPr>
          <w:rFonts w:ascii="Times New Roman" w:hAnsi="Times New Roman"/>
          <w:color w:val="000000"/>
          <w:sz w:val="26"/>
          <w:szCs w:val="26"/>
        </w:rPr>
        <w:t>-</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b/>
          <w:sz w:val="26"/>
          <w:szCs w:val="26"/>
        </w:rPr>
      </w:pPr>
      <w:r w:rsidRPr="00EB7F09">
        <w:rPr>
          <w:rFonts w:ascii="Times New Roman" w:hAnsi="Times New Roman"/>
          <w:b/>
          <w:i/>
          <w:iCs/>
          <w:color w:val="000000"/>
          <w:sz w:val="26"/>
          <w:szCs w:val="26"/>
        </w:rPr>
        <w:t>Медико-гигиенический блок (8 часов)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Здоровье - нравственная категория. Болезни, как безответственность и невежест</w:t>
      </w:r>
      <w:r w:rsidRPr="00EB7F09">
        <w:rPr>
          <w:rFonts w:ascii="Times New Roman" w:hAnsi="Times New Roman"/>
          <w:color w:val="000000"/>
          <w:sz w:val="26"/>
          <w:szCs w:val="26"/>
        </w:rPr>
        <w:softHyphen/>
        <w:t>во.</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Воздействие стресса на организм. Создание установки на благополучие.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Обзор различных систем «Здорового образа жизни».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Возрастные особенности режима дня, труда и отдыха, питания подростка. Гигиена сна.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Гигиена одежды и обуви. Детская косметика. Уход за кожей. </w:t>
      </w:r>
      <w:r w:rsidRPr="00EB7F09">
        <w:rPr>
          <w:rFonts w:ascii="Times New Roman" w:hAnsi="Times New Roman"/>
          <w:iCs/>
          <w:color w:val="000000"/>
          <w:sz w:val="26"/>
          <w:szCs w:val="26"/>
        </w:rPr>
        <w:t>Гигиенические аспекты работы на компьютере.</w:t>
      </w:r>
    </w:p>
    <w:p w:rsidR="00EB7F09" w:rsidRPr="00EB7F09" w:rsidRDefault="00EB7F09" w:rsidP="00EB7F09">
      <w:pPr>
        <w:shd w:val="clear" w:color="auto" w:fill="FFFFFF"/>
        <w:autoSpaceDE w:val="0"/>
        <w:autoSpaceDN w:val="0"/>
        <w:adjustRightInd w:val="0"/>
        <w:spacing w:after="0" w:line="240" w:lineRule="atLeast"/>
        <w:ind w:firstLine="709"/>
        <w:jc w:val="center"/>
        <w:rPr>
          <w:rFonts w:ascii="Times New Roman" w:hAnsi="Times New Roman"/>
          <w:b/>
          <w:sz w:val="26"/>
          <w:szCs w:val="26"/>
        </w:rPr>
      </w:pPr>
      <w:r w:rsidRPr="00EB7F09">
        <w:rPr>
          <w:rFonts w:ascii="Times New Roman" w:hAnsi="Times New Roman"/>
          <w:b/>
          <w:i/>
          <w:iCs/>
          <w:color w:val="000000"/>
          <w:sz w:val="26"/>
          <w:szCs w:val="26"/>
        </w:rPr>
        <w:lastRenderedPageBreak/>
        <w:t>Этический блок(6часов)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1. Нравственные законы развития общества. (1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Сформировать представления о нравственных законах развития общества, как об одном из основных спосо</w:t>
      </w:r>
      <w:r w:rsidRPr="00EB7F09">
        <w:rPr>
          <w:rFonts w:ascii="Times New Roman" w:hAnsi="Times New Roman"/>
          <w:color w:val="000000"/>
          <w:sz w:val="26"/>
          <w:szCs w:val="26"/>
        </w:rPr>
        <w:softHyphen/>
        <w:t>бах нормативной регуляции действий человека в обществе, регуляции поведения и сознания человека во всех сферах об</w:t>
      </w:r>
      <w:r w:rsidRPr="00EB7F09">
        <w:rPr>
          <w:rFonts w:ascii="Times New Roman" w:hAnsi="Times New Roman"/>
          <w:color w:val="000000"/>
          <w:sz w:val="26"/>
          <w:szCs w:val="26"/>
        </w:rPr>
        <w:softHyphen/>
        <w:t>щественной жизни.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proofErr w:type="gramStart"/>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общество, нравственность, мораль, ценностный базис общества, культура межчеловеческих взаимоотношений, этика, этикет.</w:t>
      </w:r>
      <w:proofErr w:type="gramEnd"/>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Девиз занятия: «Циник знает всему цену, но не знает ценности» (О. Уайльд).</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В начале занятия педагог выносит на обсуждение основные понятия темы (по ходу обсуждения педагог дает точ</w:t>
      </w:r>
      <w:r w:rsidRPr="00EB7F09">
        <w:rPr>
          <w:rFonts w:ascii="Times New Roman" w:hAnsi="Times New Roman"/>
          <w:color w:val="000000"/>
          <w:sz w:val="26"/>
          <w:szCs w:val="26"/>
        </w:rPr>
        <w:softHyphen/>
        <w:t>ные и емкие определения понятий). Затем, апеллируя к разуму, творчеству, нравственности ребенка выводит школьников к личностному восприятию и отношению к нормам морали. Ключевыми в диалоге могут быть фразы «Если мы с вами сделаем так, то тогда ...»; «Ведь в наших же силах ...»; «Представим, каково человеку при таких обстоятельствах...».</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Далее рекомендуется организовать мозговой штурм с целью определения соотношения личностного и обществен</w:t>
      </w:r>
      <w:r w:rsidRPr="00EB7F09">
        <w:rPr>
          <w:rFonts w:ascii="Times New Roman" w:hAnsi="Times New Roman"/>
          <w:color w:val="000000"/>
          <w:sz w:val="26"/>
          <w:szCs w:val="26"/>
        </w:rPr>
        <w:softHyphen/>
        <w:t>ного в поведении и жизнедеятельности человека. Выводом может служить потребность в этикете, как регуляторе этого соотношения.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Подчеркиваем: образование становится этическим только тогда, когда в сознании каждого участника процесса (школьника, педагога и т. д.) сложилось понятие «человек», отражающее обобщенное ценностное отношение вообще к человеку как таковому.</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2. Последствия наших поступков для жизни общества (1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Вывести школьников за пределы предметного взаимодействия с миром, актуализировать личностное отно</w:t>
      </w:r>
      <w:r w:rsidRPr="00EB7F09">
        <w:rPr>
          <w:rFonts w:ascii="Times New Roman" w:hAnsi="Times New Roman"/>
          <w:color w:val="000000"/>
          <w:sz w:val="26"/>
          <w:szCs w:val="26"/>
        </w:rPr>
        <w:softHyphen/>
        <w:t>шение и ответственность перед обществом за последствия наших поступков.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поступки и их последствия; свободная воля человека; сознательность и ответственность за поступки.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В начале занятия педагог предлагает школьникам ознакомиться с рассказами «И грянул гром», «Каникулы» (рас</w:t>
      </w:r>
      <w:r w:rsidRPr="00EB7F09">
        <w:rPr>
          <w:rFonts w:ascii="Times New Roman" w:hAnsi="Times New Roman"/>
          <w:color w:val="000000"/>
          <w:sz w:val="26"/>
          <w:szCs w:val="26"/>
        </w:rPr>
        <w:softHyphen/>
        <w:t>сказы могут быть прочитаны заранее, в качестве домашнего задания). Затем организуется обсуждение этих произведений. В ходе обсуждения педагог выводит школьников на осмысление жизни и собственных поступков с философских пози</w:t>
      </w:r>
      <w:r w:rsidRPr="00EB7F09">
        <w:rPr>
          <w:rFonts w:ascii="Times New Roman" w:hAnsi="Times New Roman"/>
          <w:color w:val="000000"/>
          <w:sz w:val="26"/>
          <w:szCs w:val="26"/>
        </w:rPr>
        <w:softHyphen/>
        <w:t>ций, способствует развитию у школьников обобщенного отношения к жизни как к таковой, ценностному отношению к собственной жизни и жизни любого живого существа.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В заключении педагог проводит исторические примеры, где прослеживаются последствия поступков людей для жизни общества (желательно использовать примеры из Российской истории).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3-4. Нравственные категории. Понятия чести, совести, порядочности. Понятия добра и зла. (2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Упражнение детей в общепринятых формах ценностных отношений к истине, добру, красоте; формирование потребности в постоянном осмыслении своих связей с миром, своего «Я» и объектов взаимодействия.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честь; совесть; порядочность; добро; зло.</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lastRenderedPageBreak/>
        <w:t>Занятие рекомендуется провести в форме ролевой игры. Фабула игры такова. На плоту 5 мест для путешественни</w:t>
      </w:r>
      <w:r w:rsidRPr="00EB7F09">
        <w:rPr>
          <w:rFonts w:ascii="Times New Roman" w:hAnsi="Times New Roman"/>
          <w:color w:val="000000"/>
          <w:sz w:val="26"/>
          <w:szCs w:val="26"/>
        </w:rPr>
        <w:softHyphen/>
        <w:t>ков. Они плывут по реке, вокруг необитаемые берега. Вдруг что-то случилось: волной смыло съестные припасы; волной смыло маршрутную карту; загрустила Дама, единственная среди юношей на плоту; по берегу бежит какой-то человек, просит взять его на плот шестым; пошел сильный, холодный дождь и т.д. Что делает человек в подобной ситуации? Реак</w:t>
      </w:r>
      <w:r w:rsidRPr="00EB7F09">
        <w:rPr>
          <w:rFonts w:ascii="Times New Roman" w:hAnsi="Times New Roman"/>
          <w:color w:val="000000"/>
          <w:sz w:val="26"/>
          <w:szCs w:val="26"/>
        </w:rPr>
        <w:softHyphen/>
        <w:t>ции участников находятся под наблюдением зрителей.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По завершении ролевой ситуации зрители сообщают о своем мнении: было ли поведение достойным. Момент движения плота обозначается музыкой (например, Генделя, «Музыка на воде»). Участники игры не рассуждают о том, что следовало бы делать, а совершают действия, которые они считают необходимыми в создавшихся условиях.</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Ученики собираются в группы по 5-6 человек и определяют для себя смысл понятий «добро» и «зло». Далее пред</w:t>
      </w:r>
      <w:r w:rsidRPr="00EB7F09">
        <w:rPr>
          <w:rFonts w:ascii="Times New Roman" w:hAnsi="Times New Roman"/>
          <w:color w:val="000000"/>
          <w:sz w:val="26"/>
          <w:szCs w:val="26"/>
        </w:rPr>
        <w:softHyphen/>
        <w:t xml:space="preserve">ставители от групп зачитывают формулировки и определения. Педагог организует обсуждение. В конце занятия </w:t>
      </w:r>
      <w:proofErr w:type="spellStart"/>
      <w:r w:rsidRPr="00EB7F09">
        <w:rPr>
          <w:rFonts w:ascii="Times New Roman" w:hAnsi="Times New Roman"/>
          <w:color w:val="000000"/>
          <w:sz w:val="26"/>
          <w:szCs w:val="26"/>
        </w:rPr>
        <w:t>форми</w:t>
      </w:r>
      <w:proofErr w:type="spellEnd"/>
      <w:r w:rsidRPr="00EB7F09">
        <w:rPr>
          <w:rFonts w:ascii="Times New Roman" w:hAnsi="Times New Roman"/>
          <w:color w:val="000000"/>
          <w:sz w:val="26"/>
          <w:szCs w:val="26"/>
        </w:rPr>
        <w:t xml:space="preserve">- </w:t>
      </w:r>
      <w:r w:rsidRPr="00EB7F09">
        <w:rPr>
          <w:rFonts w:ascii="Times New Roman" w:hAnsi="Times New Roman"/>
          <w:color w:val="000000"/>
          <w:sz w:val="26"/>
          <w:szCs w:val="26"/>
          <w:lang w:val="en-US"/>
        </w:rPr>
        <w:t>I</w:t>
      </w:r>
      <w:r w:rsidRPr="00EB7F09">
        <w:rPr>
          <w:rFonts w:ascii="Times New Roman" w:hAnsi="Times New Roman"/>
          <w:color w:val="000000"/>
          <w:sz w:val="26"/>
          <w:szCs w:val="26"/>
        </w:rPr>
        <w:t xml:space="preserve"> </w:t>
      </w:r>
      <w:proofErr w:type="spellStart"/>
      <w:r w:rsidRPr="00EB7F09">
        <w:rPr>
          <w:rFonts w:ascii="Times New Roman" w:hAnsi="Times New Roman"/>
          <w:color w:val="000000"/>
          <w:sz w:val="26"/>
          <w:szCs w:val="26"/>
        </w:rPr>
        <w:t>руется</w:t>
      </w:r>
      <w:proofErr w:type="spellEnd"/>
      <w:r w:rsidRPr="00EB7F09">
        <w:rPr>
          <w:rFonts w:ascii="Times New Roman" w:hAnsi="Times New Roman"/>
          <w:color w:val="000000"/>
          <w:sz w:val="26"/>
          <w:szCs w:val="26"/>
        </w:rPr>
        <w:t xml:space="preserve"> окончательное определение. Важно, чтобы прозвучал личностный смысл, вкладываемый каждым школьником в</w:t>
      </w:r>
      <w:proofErr w:type="gramStart"/>
      <w:r w:rsidRPr="00EB7F09">
        <w:rPr>
          <w:rFonts w:ascii="Times New Roman" w:hAnsi="Times New Roman"/>
          <w:color w:val="000000"/>
          <w:sz w:val="26"/>
          <w:szCs w:val="26"/>
        </w:rPr>
        <w:t xml:space="preserve"> </w:t>
      </w:r>
      <w:r w:rsidRPr="00EB7F09">
        <w:rPr>
          <w:rFonts w:ascii="Times New Roman" w:hAnsi="Times New Roman"/>
          <w:color w:val="000000"/>
          <w:sz w:val="26"/>
          <w:szCs w:val="26"/>
          <w:vertAlign w:val="superscript"/>
        </w:rPr>
        <w:t>!</w:t>
      </w:r>
      <w:proofErr w:type="gramEnd"/>
      <w:r w:rsidRPr="00EB7F09">
        <w:rPr>
          <w:rFonts w:ascii="Times New Roman" w:hAnsi="Times New Roman"/>
          <w:color w:val="000000"/>
          <w:sz w:val="26"/>
          <w:szCs w:val="26"/>
          <w:vertAlign w:val="superscript"/>
        </w:rPr>
        <w:t xml:space="preserve"> </w:t>
      </w:r>
      <w:r w:rsidRPr="00EB7F09">
        <w:rPr>
          <w:rFonts w:ascii="Times New Roman" w:hAnsi="Times New Roman"/>
          <w:color w:val="000000"/>
          <w:sz w:val="26"/>
          <w:szCs w:val="26"/>
        </w:rPr>
        <w:t>определение понятий «добро» и «зло». Актуальным будет обсуждение понятий «ложь во благо», «все средства хороши» и т.д.</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5-6. Моральные нормы и критерии поведения. (2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Определить критерии поведения, обозначить моральные нормы поведения.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 xml:space="preserve">моральные нормы; критерии поведения; культура поведения; </w:t>
      </w:r>
      <w:proofErr w:type="spellStart"/>
      <w:r w:rsidRPr="00EB7F09">
        <w:rPr>
          <w:rFonts w:ascii="Times New Roman" w:hAnsi="Times New Roman"/>
          <w:color w:val="000000"/>
          <w:sz w:val="26"/>
          <w:szCs w:val="26"/>
        </w:rPr>
        <w:t>научение</w:t>
      </w:r>
      <w:proofErr w:type="spellEnd"/>
      <w:r w:rsidRPr="00EB7F09">
        <w:rPr>
          <w:rFonts w:ascii="Times New Roman" w:hAnsi="Times New Roman"/>
          <w:color w:val="000000"/>
          <w:sz w:val="26"/>
          <w:szCs w:val="26"/>
        </w:rPr>
        <w:t>; приучение.</w:t>
      </w:r>
    </w:p>
    <w:p w:rsidR="00EB7F09" w:rsidRPr="00EB7F09" w:rsidRDefault="00EB7F09" w:rsidP="00EB7F09">
      <w:pPr>
        <w:spacing w:after="0" w:line="240" w:lineRule="atLeast"/>
        <w:ind w:firstLine="709"/>
        <w:jc w:val="both"/>
        <w:rPr>
          <w:rFonts w:ascii="Times New Roman" w:hAnsi="Times New Roman"/>
          <w:i/>
          <w:iCs/>
          <w:color w:val="000000"/>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Arial" w:hAnsi="Arial" w:cs="Arial"/>
          <w:sz w:val="26"/>
          <w:szCs w:val="26"/>
        </w:rPr>
      </w:pPr>
      <w:r w:rsidRPr="00EB7F09">
        <w:rPr>
          <w:rFonts w:ascii="Arial" w:hAnsi="Arial" w:cs="Arial"/>
          <w:color w:val="000000"/>
          <w:sz w:val="26"/>
          <w:szCs w:val="26"/>
          <w:lang w:val="en-US"/>
        </w:rPr>
        <w:t>I</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Занятие начинается с повторения пройденного материала. Педагог акцентирует внимание на том, что, предоставив личности свободный выбор в организации собственной жизни, поставив ее в состояние постоянного духовного усилия по решению жизненных проблем, мы не можем оставить личность без опоры на человеческий опыт.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Сконцентрированный в высших ценностях, жизненный опыт передается посредством этих ценностей: в категории Добра сфокусировалось отношение к людям; в категории Истины отразилось отношение к разуму, познающему законо</w:t>
      </w:r>
      <w:r w:rsidRPr="00EB7F09">
        <w:rPr>
          <w:rFonts w:ascii="Times New Roman" w:hAnsi="Times New Roman"/>
          <w:color w:val="000000"/>
          <w:sz w:val="26"/>
          <w:szCs w:val="26"/>
        </w:rPr>
        <w:softHyphen/>
        <w:t>мерности мира; категория Красоты обозначилась в жажде гармонии мира; ценности - Свобода, Совесть и Счастье харак</w:t>
      </w:r>
      <w:r w:rsidRPr="00EB7F09">
        <w:rPr>
          <w:rFonts w:ascii="Times New Roman" w:hAnsi="Times New Roman"/>
          <w:color w:val="000000"/>
          <w:sz w:val="26"/>
          <w:szCs w:val="26"/>
        </w:rPr>
        <w:softHyphen/>
        <w:t xml:space="preserve">теризуют итоговые представления человека о достойной жизни; ценности </w:t>
      </w:r>
      <w:r w:rsidRPr="00EB7F09">
        <w:rPr>
          <w:rFonts w:ascii="Times New Roman" w:hAnsi="Times New Roman"/>
          <w:i/>
          <w:iCs/>
          <w:color w:val="000000"/>
          <w:sz w:val="26"/>
          <w:szCs w:val="26"/>
        </w:rPr>
        <w:t xml:space="preserve">- </w:t>
      </w:r>
      <w:r w:rsidRPr="00EB7F09">
        <w:rPr>
          <w:rFonts w:ascii="Times New Roman" w:hAnsi="Times New Roman"/>
          <w:color w:val="000000"/>
          <w:sz w:val="26"/>
          <w:szCs w:val="26"/>
        </w:rPr>
        <w:t xml:space="preserve">Труд, Познание, Общение, и Игра указывают на открытые человечеством </w:t>
      </w:r>
      <w:proofErr w:type="spellStart"/>
      <w:r w:rsidRPr="00EB7F09">
        <w:rPr>
          <w:rFonts w:ascii="Times New Roman" w:hAnsi="Times New Roman"/>
          <w:color w:val="000000"/>
          <w:sz w:val="26"/>
          <w:szCs w:val="26"/>
        </w:rPr>
        <w:t>деятельностные</w:t>
      </w:r>
      <w:proofErr w:type="spellEnd"/>
      <w:r w:rsidRPr="00EB7F09">
        <w:rPr>
          <w:rFonts w:ascii="Times New Roman" w:hAnsi="Times New Roman"/>
          <w:color w:val="000000"/>
          <w:sz w:val="26"/>
          <w:szCs w:val="26"/>
        </w:rPr>
        <w:t xml:space="preserve"> способы созидания достойной жизни. Иерархия ценностей невоспроизводи</w:t>
      </w:r>
      <w:r w:rsidRPr="00EB7F09">
        <w:rPr>
          <w:rFonts w:ascii="Times New Roman" w:hAnsi="Times New Roman"/>
          <w:color w:val="000000"/>
          <w:sz w:val="26"/>
          <w:szCs w:val="26"/>
        </w:rPr>
        <w:softHyphen/>
        <w:t>ма и строго индивидуальна.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Педагог, как представитель человеческой культуры, направляет внимание детей на высшие ценности, ставя перед собой </w:t>
      </w:r>
      <w:proofErr w:type="gramStart"/>
      <w:r w:rsidRPr="00EB7F09">
        <w:rPr>
          <w:rFonts w:ascii="Times New Roman" w:hAnsi="Times New Roman"/>
          <w:color w:val="000000"/>
          <w:sz w:val="26"/>
          <w:szCs w:val="26"/>
        </w:rPr>
        <w:t>задачу</w:t>
      </w:r>
      <w:proofErr w:type="gramEnd"/>
      <w:r w:rsidRPr="00EB7F09">
        <w:rPr>
          <w:rFonts w:ascii="Times New Roman" w:hAnsi="Times New Roman"/>
          <w:color w:val="000000"/>
          <w:sz w:val="26"/>
          <w:szCs w:val="26"/>
        </w:rPr>
        <w:t xml:space="preserve"> сформировать предпочтительное отношение к ним, хотя ребенок стоит перед сложным выбором так как су</w:t>
      </w:r>
      <w:r w:rsidRPr="00EB7F09">
        <w:rPr>
          <w:rFonts w:ascii="Times New Roman" w:hAnsi="Times New Roman"/>
          <w:color w:val="000000"/>
          <w:sz w:val="26"/>
          <w:szCs w:val="26"/>
        </w:rPr>
        <w:softHyphen/>
        <w:t xml:space="preserve">ществует огромное количество </w:t>
      </w:r>
      <w:proofErr w:type="spellStart"/>
      <w:r w:rsidRPr="00EB7F09">
        <w:rPr>
          <w:rFonts w:ascii="Times New Roman" w:hAnsi="Times New Roman"/>
          <w:color w:val="000000"/>
          <w:sz w:val="26"/>
          <w:szCs w:val="26"/>
        </w:rPr>
        <w:t>лжеценностей</w:t>
      </w:r>
      <w:proofErr w:type="spellEnd"/>
      <w:r w:rsidRPr="00EB7F09">
        <w:rPr>
          <w:rFonts w:ascii="Times New Roman" w:hAnsi="Times New Roman"/>
          <w:color w:val="000000"/>
          <w:sz w:val="26"/>
          <w:szCs w:val="26"/>
        </w:rPr>
        <w:t>.</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Далее педагог выстраивает «мостик» от нравственных ценностей к моральным нормам и критериям поведения. Класс делится на группы по 3-4 человека. Каждая группа получает задание описать поведение культурного человека: в общественных местах; с незнакомыми людьми, со стариками, малышами, инвалидами; на лоне природы; наедине с собой; в общении с книгой и т.п.</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lastRenderedPageBreak/>
        <w:t>После обсуждения материалов, представленных группами, делается общий вывод о культуре человека. В заверше</w:t>
      </w:r>
      <w:r w:rsidRPr="00EB7F09">
        <w:rPr>
          <w:rFonts w:ascii="Times New Roman" w:hAnsi="Times New Roman"/>
          <w:color w:val="000000"/>
          <w:sz w:val="26"/>
          <w:szCs w:val="26"/>
        </w:rPr>
        <w:softHyphen/>
        <w:t>нии второго занятия предлагается каждому участнику обсуждения продолжить фразу «Культурный человек</w:t>
      </w:r>
      <w:proofErr w:type="gramStart"/>
      <w:r w:rsidRPr="00EB7F09">
        <w:rPr>
          <w:rFonts w:ascii="Times New Roman" w:hAnsi="Times New Roman"/>
          <w:color w:val="000000"/>
          <w:sz w:val="26"/>
          <w:szCs w:val="26"/>
        </w:rPr>
        <w:t>......».</w:t>
      </w:r>
      <w:proofErr w:type="gramEnd"/>
    </w:p>
    <w:p w:rsidR="00EB7F09" w:rsidRPr="00EB7F09" w:rsidRDefault="00EB7F09" w:rsidP="00EB7F09">
      <w:pPr>
        <w:shd w:val="clear" w:color="auto" w:fill="FFFFFF"/>
        <w:autoSpaceDE w:val="0"/>
        <w:autoSpaceDN w:val="0"/>
        <w:adjustRightInd w:val="0"/>
        <w:spacing w:after="0" w:line="240" w:lineRule="atLeast"/>
        <w:ind w:firstLine="709"/>
        <w:jc w:val="center"/>
        <w:rPr>
          <w:rFonts w:ascii="Times New Roman" w:hAnsi="Times New Roman"/>
          <w:b/>
          <w:sz w:val="26"/>
          <w:szCs w:val="26"/>
        </w:rPr>
      </w:pPr>
      <w:r w:rsidRPr="00EB7F09">
        <w:rPr>
          <w:rFonts w:ascii="Times New Roman" w:hAnsi="Times New Roman"/>
          <w:b/>
          <w:i/>
          <w:iCs/>
          <w:color w:val="000000"/>
          <w:sz w:val="26"/>
          <w:szCs w:val="26"/>
        </w:rPr>
        <w:t>Психологический блок(9) часов)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7. Способности человека. (1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Дать представление о способностях, их составляющих и их развитии.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proofErr w:type="gramStart"/>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задатки, способности, одаренность, талант, творчество; структура способностей, составляю</w:t>
      </w:r>
      <w:r w:rsidRPr="00EB7F09">
        <w:rPr>
          <w:rFonts w:ascii="Times New Roman" w:hAnsi="Times New Roman"/>
          <w:color w:val="000000"/>
          <w:sz w:val="26"/>
          <w:szCs w:val="26"/>
        </w:rPr>
        <w:softHyphen/>
        <w:t>щие элементы творческого процесса; основные функции одаренности в рамках обеспечения максимального приспособле</w:t>
      </w:r>
      <w:r w:rsidRPr="00EB7F09">
        <w:rPr>
          <w:rFonts w:ascii="Times New Roman" w:hAnsi="Times New Roman"/>
          <w:color w:val="000000"/>
          <w:sz w:val="26"/>
          <w:szCs w:val="26"/>
        </w:rPr>
        <w:softHyphen/>
        <w:t>ния к миру; специальная одаренность; личностные образования, составляющие основу творческой одаренности.</w:t>
      </w:r>
      <w:proofErr w:type="gramEnd"/>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В рамках лекции необходимо сформировать отношение к способностям, как к возможности наиболее эффективно</w:t>
      </w:r>
      <w:r w:rsidRPr="00EB7F09">
        <w:rPr>
          <w:rFonts w:ascii="Times New Roman" w:hAnsi="Times New Roman"/>
          <w:color w:val="000000"/>
          <w:sz w:val="26"/>
          <w:szCs w:val="26"/>
        </w:rPr>
        <w:softHyphen/>
        <w:t>го приспособления к реальности. Анализ понятий: Способности, одаренность, талант, желательно рассмотреть с точки зрения особенностей творческой личности. Необходимо предложить направление развития собственных способностей учащихся в рамках самовоспитания.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В психологическом блоке педагог проводит тренинг воображения. Комплекс игр оказывает положительное влия</w:t>
      </w:r>
      <w:r w:rsidRPr="00EB7F09">
        <w:rPr>
          <w:rFonts w:ascii="Times New Roman" w:hAnsi="Times New Roman"/>
          <w:color w:val="000000"/>
          <w:sz w:val="26"/>
          <w:szCs w:val="26"/>
        </w:rPr>
        <w:softHyphen/>
        <w:t>ние не только на воображение и мышление школьников, но и в ряде случаев на их эмоциональное состояние, коммуника</w:t>
      </w:r>
      <w:r w:rsidRPr="00EB7F09">
        <w:rPr>
          <w:rFonts w:ascii="Times New Roman" w:hAnsi="Times New Roman"/>
          <w:color w:val="000000"/>
          <w:sz w:val="26"/>
          <w:szCs w:val="26"/>
        </w:rPr>
        <w:softHyphen/>
        <w:t>тивные качества.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Тренинг воображения.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8 (1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Развить способности комбинирования. Обучить выделять наиболее характерные признаки предмета, сопос</w:t>
      </w:r>
      <w:r w:rsidRPr="00EB7F09">
        <w:rPr>
          <w:rFonts w:ascii="Times New Roman" w:hAnsi="Times New Roman"/>
          <w:color w:val="000000"/>
          <w:sz w:val="26"/>
          <w:szCs w:val="26"/>
        </w:rPr>
        <w:softHyphen/>
        <w:t>тавлять их друг с другом, образовывать всевозможные их сочетания, создавать целостные образы и понятия по отдель</w:t>
      </w:r>
      <w:r w:rsidRPr="00EB7F09">
        <w:rPr>
          <w:rFonts w:ascii="Times New Roman" w:hAnsi="Times New Roman"/>
          <w:color w:val="000000"/>
          <w:sz w:val="26"/>
          <w:szCs w:val="26"/>
        </w:rPr>
        <w:softHyphen/>
        <w:t>ным разрозненным характеристикам.</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Характерные признаки предмета, целостные образы, комбинирование.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Школьники обучаются выделять наиболее характерные признаки предмета, сопоставлять их друг с другом, образо</w:t>
      </w:r>
      <w:r w:rsidRPr="00EB7F09">
        <w:rPr>
          <w:rFonts w:ascii="Times New Roman" w:hAnsi="Times New Roman"/>
          <w:color w:val="000000"/>
          <w:sz w:val="26"/>
          <w:szCs w:val="26"/>
        </w:rPr>
        <w:softHyphen/>
        <w:t>вывать всевозможные их сочетания, создавать целостные образы и понятия по отдельным разрозненным характеристи</w:t>
      </w:r>
      <w:r w:rsidRPr="00EB7F09">
        <w:rPr>
          <w:rFonts w:ascii="Times New Roman" w:hAnsi="Times New Roman"/>
          <w:color w:val="000000"/>
          <w:sz w:val="26"/>
          <w:szCs w:val="26"/>
        </w:rPr>
        <w:softHyphen/>
        <w:t>кам.</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Упражнения: </w:t>
      </w:r>
      <w:r w:rsidRPr="00EB7F09">
        <w:rPr>
          <w:rFonts w:ascii="Times New Roman" w:hAnsi="Times New Roman"/>
          <w:color w:val="000000"/>
          <w:sz w:val="26"/>
          <w:szCs w:val="26"/>
        </w:rPr>
        <w:t>«Загадывание предмета с помощью пары других предметов», «Отгадывание предмета по паре дру</w:t>
      </w:r>
      <w:r w:rsidRPr="00EB7F09">
        <w:rPr>
          <w:rFonts w:ascii="Times New Roman" w:hAnsi="Times New Roman"/>
          <w:color w:val="000000"/>
          <w:sz w:val="26"/>
          <w:szCs w:val="26"/>
        </w:rPr>
        <w:softHyphen/>
        <w:t>гих предметов». « Перехват закодированных сообщений».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«Загадывание предмета с помощью пары других предметов».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Называется какой-либо хорошо известный всем предмет (явление, существо), например, змея. </w:t>
      </w:r>
      <w:proofErr w:type="gramStart"/>
      <w:r w:rsidRPr="00EB7F09">
        <w:rPr>
          <w:rFonts w:ascii="Times New Roman" w:hAnsi="Times New Roman"/>
          <w:color w:val="000000"/>
          <w:sz w:val="26"/>
          <w:szCs w:val="26"/>
        </w:rPr>
        <w:t>Нужно назвать два других предмета, в целом мало похожих на заданный, но таких, сочетание которых по возможности однозначно бы его определяло, т.е. как бы замаскировать, закодировать его другими предметами.</w:t>
      </w:r>
      <w:proofErr w:type="gramEnd"/>
      <w:r w:rsidRPr="00EB7F09">
        <w:rPr>
          <w:rFonts w:ascii="Times New Roman" w:hAnsi="Times New Roman"/>
          <w:color w:val="000000"/>
          <w:sz w:val="26"/>
          <w:szCs w:val="26"/>
        </w:rPr>
        <w:t xml:space="preserve"> </w:t>
      </w:r>
      <w:proofErr w:type="gramStart"/>
      <w:r w:rsidRPr="00EB7F09">
        <w:rPr>
          <w:rFonts w:ascii="Times New Roman" w:hAnsi="Times New Roman"/>
          <w:color w:val="000000"/>
          <w:sz w:val="26"/>
          <w:szCs w:val="26"/>
        </w:rPr>
        <w:t>В данном случае могут быть названы, на</w:t>
      </w:r>
      <w:r w:rsidRPr="00EB7F09">
        <w:rPr>
          <w:rFonts w:ascii="Times New Roman" w:hAnsi="Times New Roman"/>
          <w:color w:val="000000"/>
          <w:sz w:val="26"/>
          <w:szCs w:val="26"/>
        </w:rPr>
        <w:softHyphen/>
        <w:t>пример, горная дорога и кожаное портмоне (синтез некоторых их признаков: удлиненности, узости и извилистости доро</w:t>
      </w:r>
      <w:r w:rsidRPr="00EB7F09">
        <w:rPr>
          <w:rFonts w:ascii="Times New Roman" w:hAnsi="Times New Roman"/>
          <w:color w:val="000000"/>
          <w:sz w:val="26"/>
          <w:szCs w:val="26"/>
        </w:rPr>
        <w:softHyphen/>
        <w:t>ги и особенностей поверхности портмоне - являющиеся признаками змеи) или ручей и мышь (длинное извивающееся и подвижное, живое, с головой, глазами), или веревка и ветер (удлиненное и извивающееся) и т.д.</w:t>
      </w:r>
      <w:proofErr w:type="gramEnd"/>
      <w:r w:rsidRPr="00EB7F09">
        <w:rPr>
          <w:rFonts w:ascii="Times New Roman" w:hAnsi="Times New Roman"/>
          <w:color w:val="000000"/>
          <w:sz w:val="26"/>
          <w:szCs w:val="26"/>
        </w:rPr>
        <w:t xml:space="preserve"> В течение ограниченного времени (5-7 мин) следует найти как можно больше вариантов такого загадывания и выбрать </w:t>
      </w:r>
      <w:proofErr w:type="gramStart"/>
      <w:r w:rsidRPr="00EB7F09">
        <w:rPr>
          <w:rFonts w:ascii="Times New Roman" w:hAnsi="Times New Roman"/>
          <w:color w:val="000000"/>
          <w:sz w:val="26"/>
          <w:szCs w:val="26"/>
        </w:rPr>
        <w:t>наилучший</w:t>
      </w:r>
      <w:proofErr w:type="gramEnd"/>
      <w:r w:rsidRPr="00EB7F09">
        <w:rPr>
          <w:rFonts w:ascii="Times New Roman" w:hAnsi="Times New Roman"/>
          <w:color w:val="000000"/>
          <w:sz w:val="26"/>
          <w:szCs w:val="26"/>
        </w:rPr>
        <w:t>. Предложенные участниками игры ответы обязательно обсуждаются и обосновываются. По результатам обсуждения определяется побе</w:t>
      </w:r>
      <w:r w:rsidRPr="00EB7F09">
        <w:rPr>
          <w:rFonts w:ascii="Times New Roman" w:hAnsi="Times New Roman"/>
          <w:color w:val="000000"/>
          <w:sz w:val="26"/>
          <w:szCs w:val="26"/>
        </w:rPr>
        <w:softHyphen/>
        <w:t xml:space="preserve">дитель, а также формулируется </w:t>
      </w:r>
      <w:r w:rsidRPr="00EB7F09">
        <w:rPr>
          <w:rFonts w:ascii="Times New Roman" w:hAnsi="Times New Roman"/>
          <w:color w:val="000000"/>
          <w:sz w:val="26"/>
          <w:szCs w:val="26"/>
        </w:rPr>
        <w:lastRenderedPageBreak/>
        <w:t>наиболее точный и оригинальный ответ, который может быть продуктом коллективного творчества.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Эта игра развивает способность быстро выделить в предмете наиболее характерные для него признаки и находить другие предметы, имеющие как сходные, так и не сходные с ними признаки. Указанные операции составляют основу комбинирования, являющегося одним из приемов воображения.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«Отгадывание предмета по паре других предметов»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Описываемая игра противоположна </w:t>
      </w:r>
      <w:proofErr w:type="gramStart"/>
      <w:r w:rsidRPr="00EB7F09">
        <w:rPr>
          <w:rFonts w:ascii="Times New Roman" w:hAnsi="Times New Roman"/>
          <w:color w:val="000000"/>
          <w:sz w:val="26"/>
          <w:szCs w:val="26"/>
        </w:rPr>
        <w:t>предыдущей</w:t>
      </w:r>
      <w:proofErr w:type="gramEnd"/>
      <w:r w:rsidRPr="00EB7F09">
        <w:rPr>
          <w:rFonts w:ascii="Times New Roman" w:hAnsi="Times New Roman"/>
          <w:color w:val="000000"/>
          <w:sz w:val="26"/>
          <w:szCs w:val="26"/>
        </w:rPr>
        <w:t xml:space="preserve">. Руководитель игры (а в дальнейшем и сами игроки) называют пары предметов, которые, по их мнению, однозначно кодируют некоторый </w:t>
      </w:r>
      <w:proofErr w:type="gramStart"/>
      <w:r w:rsidRPr="00EB7F09">
        <w:rPr>
          <w:rFonts w:ascii="Times New Roman" w:hAnsi="Times New Roman"/>
          <w:color w:val="000000"/>
          <w:sz w:val="26"/>
          <w:szCs w:val="26"/>
        </w:rPr>
        <w:t>третий</w:t>
      </w:r>
      <w:proofErr w:type="gramEnd"/>
      <w:r w:rsidRPr="00EB7F09">
        <w:rPr>
          <w:rFonts w:ascii="Times New Roman" w:hAnsi="Times New Roman"/>
          <w:color w:val="000000"/>
          <w:sz w:val="26"/>
          <w:szCs w:val="26"/>
        </w:rPr>
        <w:t xml:space="preserve"> задуманный ими предмет (например,</w:t>
      </w:r>
      <w:r w:rsidRPr="00EB7F09">
        <w:rPr>
          <w:rFonts w:ascii="Times New Roman" w:hAnsi="Times New Roman"/>
          <w:sz w:val="26"/>
          <w:szCs w:val="26"/>
        </w:rPr>
        <w:t xml:space="preserve"> </w:t>
      </w:r>
      <w:r w:rsidRPr="00EB7F09">
        <w:rPr>
          <w:rFonts w:ascii="Times New Roman" w:hAnsi="Times New Roman"/>
          <w:color w:val="000000"/>
          <w:sz w:val="26"/>
          <w:szCs w:val="26"/>
        </w:rPr>
        <w:t>задумав «фонтан», говорят: «дерево» и «ливень»), предлагая участникам игры отгадать задуманное. При этом задачей иг</w:t>
      </w:r>
      <w:r w:rsidRPr="00EB7F09">
        <w:rPr>
          <w:rFonts w:ascii="Times New Roman" w:hAnsi="Times New Roman"/>
          <w:color w:val="000000"/>
          <w:sz w:val="26"/>
          <w:szCs w:val="26"/>
        </w:rPr>
        <w:softHyphen/>
        <w:t xml:space="preserve">роков является записывание как можно большего числа разнообразных предметов (так, в нашем примере это может быть дельта реки: вода «ветвится» подобно дереву, сыплющиеся опилки и т.д.). </w:t>
      </w:r>
      <w:proofErr w:type="gramStart"/>
      <w:r w:rsidRPr="00EB7F09">
        <w:rPr>
          <w:rFonts w:ascii="Times New Roman" w:hAnsi="Times New Roman"/>
          <w:color w:val="000000"/>
          <w:sz w:val="26"/>
          <w:szCs w:val="26"/>
        </w:rPr>
        <w:t>Побеждает тот, кто наряд}' с задуманным предметом назовет наибольшее число других, особенно неожиданных предметов и четко обоснует свои ответы.</w:t>
      </w:r>
      <w:proofErr w:type="gramEnd"/>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«Перехват закодированных сообщений».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Эта игра является синтезом двух предыдущих. В качестве основных игроков в ней участвуют четыре человека, иг</w:t>
      </w:r>
      <w:r w:rsidRPr="00EB7F09">
        <w:rPr>
          <w:rFonts w:ascii="Times New Roman" w:hAnsi="Times New Roman"/>
          <w:color w:val="000000"/>
          <w:sz w:val="26"/>
          <w:szCs w:val="26"/>
        </w:rPr>
        <w:softHyphen/>
        <w:t>рающие два на два. Первый передает своему партнеру закодированные с помощью пары предметов слово, и партнер дол</w:t>
      </w:r>
      <w:r w:rsidRPr="00EB7F09">
        <w:rPr>
          <w:rFonts w:ascii="Times New Roman" w:hAnsi="Times New Roman"/>
          <w:color w:val="000000"/>
          <w:sz w:val="26"/>
          <w:szCs w:val="26"/>
        </w:rPr>
        <w:softHyphen/>
        <w:t>жен в течение ограниченного времени (например, 30с. или 1 мин.) дать однозначную ее расшифровку. Два других игрока (два «противника»), услышав сказанное первым игроком, должны в течение этого же времени записать свой вариант расшифровки. Одна из сторон получает призовой балл только в том случае, если противная сторона не сумела отгадать задуманное. Если отгадали обе стороны, балл не засчитывается. Если первый игрок неудачно закодировал слово, его сто</w:t>
      </w:r>
      <w:r w:rsidRPr="00EB7F09">
        <w:rPr>
          <w:rFonts w:ascii="Times New Roman" w:hAnsi="Times New Roman"/>
          <w:color w:val="000000"/>
          <w:sz w:val="26"/>
          <w:szCs w:val="26"/>
        </w:rPr>
        <w:softHyphen/>
        <w:t>рона получает штрафной балл.</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Игра организуется так, чтобы каждая сторона по очереди называла свои закодированные, а внутри каждой стороны эту функцию выполняли бы оба партнера попеременно. Остальные играющие обеспечивают составление слов, подлежа</w:t>
      </w:r>
      <w:r w:rsidRPr="00EB7F09">
        <w:rPr>
          <w:rFonts w:ascii="Times New Roman" w:hAnsi="Times New Roman"/>
          <w:color w:val="000000"/>
          <w:sz w:val="26"/>
          <w:szCs w:val="26"/>
        </w:rPr>
        <w:softHyphen/>
        <w:t>щих передаче в зашифрованном виде, и их распределение по жребию между четырьмя игроками, а также выполняют су</w:t>
      </w:r>
      <w:r w:rsidRPr="00EB7F09">
        <w:rPr>
          <w:rFonts w:ascii="Times New Roman" w:hAnsi="Times New Roman"/>
          <w:color w:val="000000"/>
          <w:sz w:val="26"/>
          <w:szCs w:val="26"/>
        </w:rPr>
        <w:softHyphen/>
        <w:t>дейские функции во время игры.</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В этой игре развивается способность загадывать предмет так, чтобы при этом сочеталось одновременно хорошая его </w:t>
      </w:r>
      <w:proofErr w:type="spellStart"/>
      <w:r w:rsidRPr="00EB7F09">
        <w:rPr>
          <w:rFonts w:ascii="Times New Roman" w:hAnsi="Times New Roman"/>
          <w:color w:val="000000"/>
          <w:sz w:val="26"/>
          <w:szCs w:val="26"/>
        </w:rPr>
        <w:t>замаскированность</w:t>
      </w:r>
      <w:proofErr w:type="spellEnd"/>
      <w:r w:rsidRPr="00EB7F09">
        <w:rPr>
          <w:rFonts w:ascii="Times New Roman" w:hAnsi="Times New Roman"/>
          <w:color w:val="000000"/>
          <w:sz w:val="26"/>
          <w:szCs w:val="26"/>
        </w:rPr>
        <w:t xml:space="preserve"> (от противников), и однозначная его </w:t>
      </w:r>
      <w:proofErr w:type="spellStart"/>
      <w:r w:rsidRPr="00EB7F09">
        <w:rPr>
          <w:rFonts w:ascii="Times New Roman" w:hAnsi="Times New Roman"/>
          <w:color w:val="000000"/>
          <w:sz w:val="26"/>
          <w:szCs w:val="26"/>
        </w:rPr>
        <w:t>расшифровываемость</w:t>
      </w:r>
      <w:proofErr w:type="spellEnd"/>
      <w:r w:rsidRPr="00EB7F09">
        <w:rPr>
          <w:rFonts w:ascii="Times New Roman" w:hAnsi="Times New Roman"/>
          <w:color w:val="000000"/>
          <w:sz w:val="26"/>
          <w:szCs w:val="26"/>
        </w:rPr>
        <w:t xml:space="preserve"> (для партнера), а также умение выде</w:t>
      </w:r>
      <w:r w:rsidRPr="00EB7F09">
        <w:rPr>
          <w:rFonts w:ascii="Times New Roman" w:hAnsi="Times New Roman"/>
          <w:color w:val="000000"/>
          <w:sz w:val="26"/>
          <w:szCs w:val="26"/>
        </w:rPr>
        <w:softHyphen/>
        <w:t>лять индивидуальные особенности воображения и мышления других людей и учитывать их при построении собственных действий.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9 (1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 xml:space="preserve">Развитие ассоциативного фундамента воображения. Формирование гибкости мышления. </w:t>
      </w: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 xml:space="preserve">Ассоциации, гибкость, мышление, воображение. </w:t>
      </w: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Формирование гибкости мышления и развитие ассоциативного фундамента воображения проводится с помощью серии упражнений.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Упражнения: </w:t>
      </w:r>
      <w:r w:rsidRPr="00EB7F09">
        <w:rPr>
          <w:rFonts w:ascii="Times New Roman" w:hAnsi="Times New Roman"/>
          <w:color w:val="000000"/>
          <w:sz w:val="26"/>
          <w:szCs w:val="26"/>
        </w:rPr>
        <w:t>«Передача закодированных слов по испорченному телефону». «Передача ассоциаций по цепочке», самостоятельное составление ассоциативных цепочек.</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«Передача закодированных слов по испорченному телефону»</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Игроки рассаживаются, образуя цепочку. Первый игрок получает от ведущего некоторое слово, например, «само</w:t>
      </w:r>
      <w:r w:rsidRPr="00EB7F09">
        <w:rPr>
          <w:rFonts w:ascii="Times New Roman" w:hAnsi="Times New Roman"/>
          <w:color w:val="000000"/>
          <w:sz w:val="26"/>
          <w:szCs w:val="26"/>
        </w:rPr>
        <w:softHyphen/>
        <w:t xml:space="preserve">лет». </w:t>
      </w:r>
      <w:proofErr w:type="gramStart"/>
      <w:r w:rsidRPr="00EB7F09">
        <w:rPr>
          <w:rFonts w:ascii="Times New Roman" w:hAnsi="Times New Roman"/>
          <w:color w:val="000000"/>
          <w:sz w:val="26"/>
          <w:szCs w:val="26"/>
        </w:rPr>
        <w:t xml:space="preserve">Его задача - быстро закодировать его с </w:t>
      </w:r>
      <w:r w:rsidRPr="00EB7F09">
        <w:rPr>
          <w:rFonts w:ascii="Times New Roman" w:hAnsi="Times New Roman"/>
          <w:color w:val="000000"/>
          <w:sz w:val="26"/>
          <w:szCs w:val="26"/>
        </w:rPr>
        <w:lastRenderedPageBreak/>
        <w:t>помощью пары других предметов (Например ...синица...- летает, с крыльями, хвостом, и ... напильник... - металлический, тяжелый) и передать второму игроку эти два слова.</w:t>
      </w:r>
      <w:proofErr w:type="gramEnd"/>
      <w:r w:rsidRPr="00EB7F09">
        <w:rPr>
          <w:rFonts w:ascii="Times New Roman" w:hAnsi="Times New Roman"/>
          <w:color w:val="000000"/>
          <w:sz w:val="26"/>
          <w:szCs w:val="26"/>
        </w:rPr>
        <w:t xml:space="preserve"> Второй игрок по этим двум словам должен синтезировать некоторый целостный предмет, закодированный в них. </w:t>
      </w:r>
      <w:proofErr w:type="gramStart"/>
      <w:r w:rsidRPr="00EB7F09">
        <w:rPr>
          <w:rFonts w:ascii="Times New Roman" w:hAnsi="Times New Roman"/>
          <w:color w:val="000000"/>
          <w:sz w:val="26"/>
          <w:szCs w:val="26"/>
        </w:rPr>
        <w:t>Например, он может предпо</w:t>
      </w:r>
      <w:r w:rsidRPr="00EB7F09">
        <w:rPr>
          <w:rFonts w:ascii="Times New Roman" w:hAnsi="Times New Roman"/>
          <w:color w:val="000000"/>
          <w:sz w:val="26"/>
          <w:szCs w:val="26"/>
        </w:rPr>
        <w:softHyphen/>
        <w:t>ложить, что это... граната... (шероховатая, металлическая, тяжелая - от напильника... округлая, продолговатая, летает по воздуху - от ... синицы), и передает это слово третьему игроку.</w:t>
      </w:r>
      <w:proofErr w:type="gramEnd"/>
      <w:r w:rsidRPr="00EB7F09">
        <w:rPr>
          <w:rFonts w:ascii="Times New Roman" w:hAnsi="Times New Roman"/>
          <w:color w:val="000000"/>
          <w:sz w:val="26"/>
          <w:szCs w:val="26"/>
        </w:rPr>
        <w:t xml:space="preserve"> Третий кодирует принятое сообщение по-своему (напри</w:t>
      </w:r>
      <w:r w:rsidRPr="00EB7F09">
        <w:rPr>
          <w:rFonts w:ascii="Times New Roman" w:hAnsi="Times New Roman"/>
          <w:color w:val="000000"/>
          <w:sz w:val="26"/>
          <w:szCs w:val="26"/>
        </w:rPr>
        <w:softHyphen/>
        <w:t>мер, «метательный диск» - гранату метают, и «обвал в горах» - грохот и облако пыли) и в таком виде передает его четвер</w:t>
      </w:r>
      <w:r w:rsidRPr="00EB7F09">
        <w:rPr>
          <w:rFonts w:ascii="Times New Roman" w:hAnsi="Times New Roman"/>
          <w:color w:val="000000"/>
          <w:sz w:val="26"/>
          <w:szCs w:val="26"/>
        </w:rPr>
        <w:softHyphen/>
        <w:t>тому. Четвертый раскодирует и т.д.</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Передача каждого сообщения осуществляется письменно, на узких полосках бумаги. Чтобы интенсифицировать игру и уменьшить простой игроков, уже передавших свои сообщения, ведущий, не дожидаясь прохождения первого сло</w:t>
      </w:r>
      <w:r w:rsidRPr="00EB7F09">
        <w:rPr>
          <w:rFonts w:ascii="Times New Roman" w:hAnsi="Times New Roman"/>
          <w:color w:val="000000"/>
          <w:sz w:val="26"/>
          <w:szCs w:val="26"/>
        </w:rPr>
        <w:softHyphen/>
        <w:t xml:space="preserve">ва по всей цепочке, называет первому игроку новое слово, которое он должен закодировать для второго игрока, и т.д. </w:t>
      </w:r>
      <w:proofErr w:type="gramStart"/>
      <w:r w:rsidRPr="00EB7F09">
        <w:rPr>
          <w:rFonts w:ascii="Times New Roman" w:hAnsi="Times New Roman"/>
          <w:color w:val="000000"/>
          <w:sz w:val="26"/>
          <w:szCs w:val="26"/>
        </w:rPr>
        <w:t>Для подготовки сообщения вводится ограничение времени, не уложившийся в него штрафуется выходом из середины цепоч</w:t>
      </w:r>
      <w:r w:rsidRPr="00EB7F09">
        <w:rPr>
          <w:rFonts w:ascii="Times New Roman" w:hAnsi="Times New Roman"/>
          <w:color w:val="000000"/>
          <w:sz w:val="26"/>
          <w:szCs w:val="26"/>
        </w:rPr>
        <w:softHyphen/>
        <w:t>ки и занятием места в самом ее начале, перед первым игроком.</w:t>
      </w:r>
      <w:proofErr w:type="gramEnd"/>
      <w:r w:rsidRPr="00EB7F09">
        <w:rPr>
          <w:rFonts w:ascii="Times New Roman" w:hAnsi="Times New Roman"/>
          <w:color w:val="000000"/>
          <w:sz w:val="26"/>
          <w:szCs w:val="26"/>
        </w:rPr>
        <w:t xml:space="preserve"> В дальнейшем процесс игры, зафиксированный на бумаж</w:t>
      </w:r>
      <w:r w:rsidRPr="00EB7F09">
        <w:rPr>
          <w:rFonts w:ascii="Times New Roman" w:hAnsi="Times New Roman"/>
          <w:color w:val="000000"/>
          <w:sz w:val="26"/>
          <w:szCs w:val="26"/>
        </w:rPr>
        <w:softHyphen/>
        <w:t xml:space="preserve">ных полосках, подробно обсуждается. Играющие обосновывают, почему одни отгадывания и загадывания им кажутся </w:t>
      </w:r>
      <w:proofErr w:type="gramStart"/>
      <w:r w:rsidRPr="00EB7F09">
        <w:rPr>
          <w:rFonts w:ascii="Times New Roman" w:hAnsi="Times New Roman"/>
          <w:color w:val="000000"/>
          <w:sz w:val="26"/>
          <w:szCs w:val="26"/>
        </w:rPr>
        <w:t>удачными</w:t>
      </w:r>
      <w:proofErr w:type="gramEnd"/>
      <w:r w:rsidRPr="00EB7F09">
        <w:rPr>
          <w:rFonts w:ascii="Times New Roman" w:hAnsi="Times New Roman"/>
          <w:color w:val="000000"/>
          <w:sz w:val="26"/>
          <w:szCs w:val="26"/>
        </w:rPr>
        <w:t>, а другие неудачными, и вместо последних предлагаю собственные, более удачные, по их мнению, варианты ответа.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«Передачи ассоциаций по цепочке»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Игроки рассаживаются, образуя цепочку. Ведущий дает первому игроку полоску бумаги с написанной на ней фра</w:t>
      </w:r>
      <w:r w:rsidRPr="00EB7F09">
        <w:rPr>
          <w:rFonts w:ascii="Times New Roman" w:hAnsi="Times New Roman"/>
          <w:color w:val="000000"/>
          <w:sz w:val="26"/>
          <w:szCs w:val="26"/>
        </w:rPr>
        <w:softHyphen/>
        <w:t>зой, например «во время грозы следует закрывать окно». Первый игрок должен на другой полоске быстро записать одну из понравившихся ему ассоциаций и передать второму игроку, тот записывает на полоске свою ассоциацию и передает третьему и т.д. В результате может образоваться, например, такая ассоциативная цепочка: «Шаровая молния, влетевшая в комнату; Сильный пожар в доме. - Ноль один (телефонный номер, который может быть воспринят как футбольный счет) - Спартак (футбольная команда, но может быть воспринят и как руководитель восстания рабов) и т.д.»</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При обсуждении итогов игроки анализируют полученную ассоциативную цепочку и предлагают в каждом случае другие, более оригинальные ассоциации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10 (1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Формирование способности создавать образные обобщения. Развитие способности видеть в одном предмете признаки других. Отрабатывается навык коллективного творчества.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Творчество, восприятие, образные обобщения, совместимые признаки и несовместимые при</w:t>
      </w:r>
      <w:r w:rsidRPr="00EB7F09">
        <w:rPr>
          <w:rFonts w:ascii="Times New Roman" w:hAnsi="Times New Roman"/>
          <w:color w:val="000000"/>
          <w:sz w:val="26"/>
          <w:szCs w:val="26"/>
        </w:rPr>
        <w:softHyphen/>
        <w:t>знаки.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Развитие способности видеть в одном предмете признаки других. Отрабатывается навык коллективного творчест</w:t>
      </w:r>
      <w:r w:rsidRPr="00EB7F09">
        <w:rPr>
          <w:rFonts w:ascii="Times New Roman" w:hAnsi="Times New Roman"/>
          <w:color w:val="000000"/>
          <w:sz w:val="26"/>
          <w:szCs w:val="26"/>
        </w:rPr>
        <w:softHyphen/>
        <w:t>ва. Упражнения «Перечень возможных ошибок в восприятии предметов», «Поиск сравнений», «Передача сравнений по цепочке».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«Перечень возможных ошибок в восприятии предметов»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Называется какой-либо предмет (иногда и некоторые черты окружающей его обстановки), например «лежащая на столе меховая шапка» Нужно выписать как можно больше названий других предметов, за которые может быть принят за</w:t>
      </w:r>
      <w:r w:rsidRPr="00EB7F09">
        <w:rPr>
          <w:rFonts w:ascii="Times New Roman" w:hAnsi="Times New Roman"/>
          <w:color w:val="000000"/>
          <w:sz w:val="26"/>
          <w:szCs w:val="26"/>
        </w:rPr>
        <w:softHyphen/>
        <w:t xml:space="preserve">данный предмет в условиях затрудненного видения (например, при вспышке света лишь на мгновение, </w:t>
      </w:r>
      <w:r w:rsidRPr="00EB7F09">
        <w:rPr>
          <w:rFonts w:ascii="Times New Roman" w:hAnsi="Times New Roman"/>
          <w:color w:val="000000"/>
          <w:sz w:val="26"/>
          <w:szCs w:val="26"/>
        </w:rPr>
        <w:lastRenderedPageBreak/>
        <w:t>в полумраке, в ту</w:t>
      </w:r>
      <w:r w:rsidRPr="00EB7F09">
        <w:rPr>
          <w:rFonts w:ascii="Times New Roman" w:hAnsi="Times New Roman"/>
          <w:color w:val="000000"/>
          <w:sz w:val="26"/>
          <w:szCs w:val="26"/>
        </w:rPr>
        <w:softHyphen/>
        <w:t>мане и т.п.). В данном случае это могут быть, например, кошка, наполовину спущенный волейбольный мяч, чья-то ма</w:t>
      </w:r>
      <w:r w:rsidRPr="00EB7F09">
        <w:rPr>
          <w:rFonts w:ascii="Times New Roman" w:hAnsi="Times New Roman"/>
          <w:color w:val="000000"/>
          <w:sz w:val="26"/>
          <w:szCs w:val="26"/>
        </w:rPr>
        <w:softHyphen/>
        <w:t xml:space="preserve">кушка, высунувшаяся из-под проломанной крышки стола, и т.д. </w:t>
      </w:r>
      <w:proofErr w:type="gramStart"/>
      <w:r w:rsidRPr="00EB7F09">
        <w:rPr>
          <w:rFonts w:ascii="Times New Roman" w:hAnsi="Times New Roman"/>
          <w:color w:val="000000"/>
          <w:sz w:val="26"/>
          <w:szCs w:val="26"/>
        </w:rPr>
        <w:t>Эта игра формирует способность видеть в одном предме</w:t>
      </w:r>
      <w:r w:rsidRPr="00EB7F09">
        <w:rPr>
          <w:rFonts w:ascii="Times New Roman" w:hAnsi="Times New Roman"/>
          <w:color w:val="000000"/>
          <w:sz w:val="26"/>
          <w:szCs w:val="26"/>
        </w:rPr>
        <w:softHyphen/>
        <w:t>те признаки других, иногда очень далеких от него по смыслу, но сходных по некоторым характерным внешним очертани</w:t>
      </w:r>
      <w:r w:rsidRPr="00EB7F09">
        <w:rPr>
          <w:rFonts w:ascii="Times New Roman" w:hAnsi="Times New Roman"/>
          <w:color w:val="000000"/>
          <w:sz w:val="26"/>
          <w:szCs w:val="26"/>
        </w:rPr>
        <w:softHyphen/>
        <w:t>ям, и на этой основе создавать образные (в отличие от понятных) обобщения.</w:t>
      </w:r>
      <w:proofErr w:type="gramEnd"/>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«Поиск сравнений»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Описывается некоторый предмет или ситуация, например «</w:t>
      </w:r>
      <w:proofErr w:type="gramStart"/>
      <w:r w:rsidRPr="00EB7F09">
        <w:rPr>
          <w:rFonts w:ascii="Times New Roman" w:hAnsi="Times New Roman"/>
          <w:color w:val="000000"/>
          <w:sz w:val="26"/>
          <w:szCs w:val="26"/>
        </w:rPr>
        <w:t>зеркало</w:t>
      </w:r>
      <w:proofErr w:type="gramEnd"/>
      <w:r w:rsidRPr="00EB7F09">
        <w:rPr>
          <w:rFonts w:ascii="Times New Roman" w:hAnsi="Times New Roman"/>
          <w:color w:val="000000"/>
          <w:sz w:val="26"/>
          <w:szCs w:val="26"/>
        </w:rPr>
        <w:t xml:space="preserve"> сверкало в лунную ночь, как ...» Нужно подоб</w:t>
      </w:r>
      <w:r w:rsidRPr="00EB7F09">
        <w:rPr>
          <w:rFonts w:ascii="Times New Roman" w:hAnsi="Times New Roman"/>
          <w:color w:val="000000"/>
          <w:sz w:val="26"/>
          <w:szCs w:val="26"/>
        </w:rPr>
        <w:softHyphen/>
        <w:t xml:space="preserve">рать как можно больше сравнений </w:t>
      </w:r>
      <w:proofErr w:type="gramStart"/>
      <w:r w:rsidRPr="00EB7F09">
        <w:rPr>
          <w:rFonts w:ascii="Times New Roman" w:hAnsi="Times New Roman"/>
          <w:color w:val="000000"/>
          <w:sz w:val="26"/>
          <w:szCs w:val="26"/>
        </w:rPr>
        <w:t xml:space="preserve">( </w:t>
      </w:r>
      <w:proofErr w:type="gramEnd"/>
      <w:r w:rsidRPr="00EB7F09">
        <w:rPr>
          <w:rFonts w:ascii="Times New Roman" w:hAnsi="Times New Roman"/>
          <w:color w:val="000000"/>
          <w:sz w:val="26"/>
          <w:szCs w:val="26"/>
        </w:rPr>
        <w:t xml:space="preserve">другими словами, вариантов окончания этого предложения). Сравнения могут быть банальными («как поверхность озера») и довольно неожиданными </w:t>
      </w:r>
      <w:proofErr w:type="gramStart"/>
      <w:r w:rsidRPr="00EB7F09">
        <w:rPr>
          <w:rFonts w:ascii="Times New Roman" w:hAnsi="Times New Roman"/>
          <w:color w:val="000000"/>
          <w:sz w:val="26"/>
          <w:szCs w:val="26"/>
        </w:rPr>
        <w:t xml:space="preserve">( </w:t>
      </w:r>
      <w:proofErr w:type="gramEnd"/>
      <w:r w:rsidRPr="00EB7F09">
        <w:rPr>
          <w:rFonts w:ascii="Times New Roman" w:hAnsi="Times New Roman"/>
          <w:color w:val="000000"/>
          <w:sz w:val="26"/>
          <w:szCs w:val="26"/>
        </w:rPr>
        <w:t xml:space="preserve">«как экран телевизора во время показа </w:t>
      </w:r>
      <w:proofErr w:type="spellStart"/>
      <w:r w:rsidRPr="00EB7F09">
        <w:rPr>
          <w:rFonts w:ascii="Times New Roman" w:hAnsi="Times New Roman"/>
          <w:color w:val="000000"/>
          <w:sz w:val="26"/>
          <w:szCs w:val="26"/>
        </w:rPr>
        <w:t>рок-парада</w:t>
      </w:r>
      <w:proofErr w:type="spellEnd"/>
      <w:r w:rsidRPr="00EB7F09">
        <w:rPr>
          <w:rFonts w:ascii="Times New Roman" w:hAnsi="Times New Roman"/>
          <w:color w:val="000000"/>
          <w:sz w:val="26"/>
          <w:szCs w:val="26"/>
        </w:rPr>
        <w:t>», «как белое платье девушки, идущей на первое свидание»). Побеждает автор наиболее оригинального сравнения.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«Передача сравнений по цепочке»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Первый игрок, получив от</w:t>
      </w:r>
      <w:proofErr w:type="gramStart"/>
      <w:r w:rsidRPr="00EB7F09">
        <w:rPr>
          <w:rFonts w:ascii="Times New Roman" w:hAnsi="Times New Roman"/>
          <w:color w:val="000000"/>
          <w:sz w:val="26"/>
          <w:szCs w:val="26"/>
        </w:rPr>
        <w:t>.</w:t>
      </w:r>
      <w:proofErr w:type="gramEnd"/>
      <w:r w:rsidRPr="00EB7F09">
        <w:rPr>
          <w:rFonts w:ascii="Times New Roman" w:hAnsi="Times New Roman"/>
          <w:color w:val="000000"/>
          <w:sz w:val="26"/>
          <w:szCs w:val="26"/>
        </w:rPr>
        <w:t xml:space="preserve"> </w:t>
      </w:r>
      <w:proofErr w:type="gramStart"/>
      <w:r w:rsidRPr="00EB7F09">
        <w:rPr>
          <w:rFonts w:ascii="Times New Roman" w:hAnsi="Times New Roman"/>
          <w:color w:val="000000"/>
          <w:sz w:val="26"/>
          <w:szCs w:val="26"/>
        </w:rPr>
        <w:t>в</w:t>
      </w:r>
      <w:proofErr w:type="gramEnd"/>
      <w:r w:rsidRPr="00EB7F09">
        <w:rPr>
          <w:rFonts w:ascii="Times New Roman" w:hAnsi="Times New Roman"/>
          <w:color w:val="000000"/>
          <w:sz w:val="26"/>
          <w:szCs w:val="26"/>
        </w:rPr>
        <w:t>едущего полоску с описанием какого-либо явления например «рядом прогромыхал по</w:t>
      </w:r>
      <w:r w:rsidRPr="00EB7F09">
        <w:rPr>
          <w:rFonts w:ascii="Times New Roman" w:hAnsi="Times New Roman"/>
          <w:color w:val="000000"/>
          <w:sz w:val="26"/>
          <w:szCs w:val="26"/>
        </w:rPr>
        <w:softHyphen/>
        <w:t>езд», должен в течение короткого времени подобрать к нему сравнение и, записав его на другой полоске (опустив слово «как», например, «барабанная дробь»), передать второму игроку который в свою очередь должен подобрать сравнение к этому явлению (например, «шум в ушах при головной боли») и т.д. При обсуждении результатов игрокам предлагается в каждом случае подбирать альтернативные, более оригинальные сравнения, поощряется также и коллективное творчество.</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11 (1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Формирование одного из основных приёмов воображения - комбинирование признаков различных предме</w:t>
      </w:r>
      <w:r w:rsidRPr="00EB7F09">
        <w:rPr>
          <w:rFonts w:ascii="Times New Roman" w:hAnsi="Times New Roman"/>
          <w:color w:val="000000"/>
          <w:sz w:val="26"/>
          <w:szCs w:val="26"/>
        </w:rPr>
        <w:softHyphen/>
        <w:t>тов, совмещение того, что несовместимо в обычных условиях. Развитие способности создания образов принципиально новых предметов. Развитие способности совмещать признаки совершенно не похожих друг на друга и далёких по смыслу предметов. Развитие способности создавать при совмещении двух различных предметов нарочито необычную смесь. Раз</w:t>
      </w:r>
      <w:r w:rsidRPr="00EB7F09">
        <w:rPr>
          <w:rFonts w:ascii="Times New Roman" w:hAnsi="Times New Roman"/>
          <w:color w:val="000000"/>
          <w:sz w:val="26"/>
          <w:szCs w:val="26"/>
        </w:rPr>
        <w:softHyphen/>
        <w:t>витие способности смотреть на мир непредвзято.</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комбинирование, совместимые и несовместимые признаки.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Развитие способности создания образов принципиально новых предметов, развитие способности совмещать при</w:t>
      </w:r>
      <w:r w:rsidRPr="00EB7F09">
        <w:rPr>
          <w:rFonts w:ascii="Times New Roman" w:hAnsi="Times New Roman"/>
          <w:color w:val="000000"/>
          <w:sz w:val="26"/>
          <w:szCs w:val="26"/>
        </w:rPr>
        <w:softHyphen/>
        <w:t>знаки совершенно не похожих друг на друга и далеких по смыслу предметов, развитие способности создавать при со</w:t>
      </w:r>
      <w:r w:rsidRPr="00EB7F09">
        <w:rPr>
          <w:rFonts w:ascii="Times New Roman" w:hAnsi="Times New Roman"/>
          <w:color w:val="000000"/>
          <w:sz w:val="26"/>
          <w:szCs w:val="26"/>
        </w:rPr>
        <w:softHyphen/>
        <w:t>вмещении двух различных предметов нарочито необычную смесь достигается через выполнение упражнения «Формули</w:t>
      </w:r>
      <w:r w:rsidRPr="00EB7F09">
        <w:rPr>
          <w:rFonts w:ascii="Times New Roman" w:hAnsi="Times New Roman"/>
          <w:color w:val="000000"/>
          <w:sz w:val="26"/>
          <w:szCs w:val="26"/>
        </w:rPr>
        <w:softHyphen/>
        <w:t>ровка вопросов по двум заданным словам». Развитие способности смотреть на мир непредвзято формируется с помощью упражнения «Формулировка необычных вопросов о предмете».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«Формулировка вопросов по двум заданным словам»</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Называются любые два </w:t>
      </w:r>
      <w:proofErr w:type="gramStart"/>
      <w:r w:rsidRPr="00EB7F09">
        <w:rPr>
          <w:rFonts w:ascii="Times New Roman" w:hAnsi="Times New Roman"/>
          <w:color w:val="000000"/>
          <w:sz w:val="26"/>
          <w:szCs w:val="26"/>
        </w:rPr>
        <w:t>предмета</w:t>
      </w:r>
      <w:proofErr w:type="gramEnd"/>
      <w:r w:rsidRPr="00EB7F09">
        <w:rPr>
          <w:rFonts w:ascii="Times New Roman" w:hAnsi="Times New Roman"/>
          <w:color w:val="000000"/>
          <w:sz w:val="26"/>
          <w:szCs w:val="26"/>
        </w:rPr>
        <w:t xml:space="preserve"> например «газета» и «верблюд». Нужно составить как можно больше разнооб</w:t>
      </w:r>
      <w:r w:rsidRPr="00EB7F09">
        <w:rPr>
          <w:rFonts w:ascii="Times New Roman" w:hAnsi="Times New Roman"/>
          <w:color w:val="000000"/>
          <w:sz w:val="26"/>
          <w:szCs w:val="26"/>
        </w:rPr>
        <w:softHyphen/>
        <w:t>разных вопросов, в которых обязательно использовались бы заданные слова, прочем вопросы должны быть по возможно</w:t>
      </w:r>
      <w:r w:rsidRPr="00EB7F09">
        <w:rPr>
          <w:rFonts w:ascii="Times New Roman" w:hAnsi="Times New Roman"/>
          <w:color w:val="000000"/>
          <w:sz w:val="26"/>
          <w:szCs w:val="26"/>
        </w:rPr>
        <w:softHyphen/>
        <w:t>сти необычными, иногда смешными. Так, в нашем случае могут быть записаны вопросы: «Сколько верблюдов можно за</w:t>
      </w:r>
      <w:r w:rsidRPr="00EB7F09">
        <w:rPr>
          <w:rFonts w:ascii="Times New Roman" w:hAnsi="Times New Roman"/>
          <w:color w:val="000000"/>
          <w:sz w:val="26"/>
          <w:szCs w:val="26"/>
        </w:rPr>
        <w:softHyphen/>
        <w:t>вернуть в одну газету?», «Почему ты, читая газету, сутулишься, как верблюд?», «Почему ты, верблюд, грустишь так, как будто начитался газет про нашу теперешнюю жизнь?» Победителями оказываются авторы трех наиболее оригинальных вопросов, определяемых по итогам обсуждения.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lastRenderedPageBreak/>
        <w:t>В этой игре развивается способность создавать при совмещении двух различных предметов нарочито необычную, странную, причудливую смесь, решительно преодолевая при этом все шаблоны здравого смысла, прошлого опыта и при</w:t>
      </w:r>
      <w:r w:rsidRPr="00EB7F09">
        <w:rPr>
          <w:rFonts w:ascii="Times New Roman" w:hAnsi="Times New Roman"/>
          <w:color w:val="000000"/>
          <w:sz w:val="26"/>
          <w:szCs w:val="26"/>
        </w:rPr>
        <w:softHyphen/>
        <w:t>вычного словоупотребления.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«Формулировка необычных вопросов о предмете».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Называется какой-либо предмет, например «цветок». Нужно составить как можно больше различных вопросов о нем, </w:t>
      </w:r>
      <w:proofErr w:type="gramStart"/>
      <w:r w:rsidRPr="00EB7F09">
        <w:rPr>
          <w:rFonts w:ascii="Times New Roman" w:hAnsi="Times New Roman"/>
          <w:color w:val="000000"/>
          <w:sz w:val="26"/>
          <w:szCs w:val="26"/>
        </w:rPr>
        <w:t>причем</w:t>
      </w:r>
      <w:proofErr w:type="gramEnd"/>
      <w:r w:rsidRPr="00EB7F09">
        <w:rPr>
          <w:rFonts w:ascii="Times New Roman" w:hAnsi="Times New Roman"/>
          <w:color w:val="000000"/>
          <w:sz w:val="26"/>
          <w:szCs w:val="26"/>
        </w:rPr>
        <w:t xml:space="preserve"> чем необычнее вопросы, тем лучше. Например. «Правда ли, что при рождении каждого человека обязательно где-то распускается цветок?», «Почему цветок не может, подобно птице, взлететь на своих лепестках?». Если участники игры поначалу испытывают трудности, можно предложить им вжиться в образ маленького ребенка, который впервые встретился с этим предметом и задает о нем нелепые или наивные вопросы. </w:t>
      </w:r>
      <w:proofErr w:type="gramStart"/>
      <w:r w:rsidRPr="00EB7F09">
        <w:rPr>
          <w:rFonts w:ascii="Times New Roman" w:hAnsi="Times New Roman"/>
          <w:color w:val="000000"/>
          <w:sz w:val="26"/>
          <w:szCs w:val="26"/>
        </w:rPr>
        <w:t>При обсуждении составленных вопросов можно попросить игроков попытаться сгруппировать их в несколько тематических блоков, например о происхождении предмета («На каком заводе собирают эти живые цветы?»), о новых возможностях его использования («Правда, что если долго смотреть на цветок, то станешь такой же красивой, как он?»), об изменении его свойств («Если бы этот цветок был мальчиком, то он дружил бы со мной</w:t>
      </w:r>
      <w:proofErr w:type="gramEnd"/>
      <w:r w:rsidRPr="00EB7F09">
        <w:rPr>
          <w:rFonts w:ascii="Times New Roman" w:hAnsi="Times New Roman"/>
          <w:color w:val="000000"/>
          <w:sz w:val="26"/>
          <w:szCs w:val="26"/>
        </w:rPr>
        <w:t>?») и т.д. Составленную классификацию вопросов можно в дальнейшем использо</w:t>
      </w:r>
      <w:r w:rsidRPr="00EB7F09">
        <w:rPr>
          <w:rFonts w:ascii="Times New Roman" w:hAnsi="Times New Roman"/>
          <w:color w:val="000000"/>
          <w:sz w:val="26"/>
          <w:szCs w:val="26"/>
        </w:rPr>
        <w:softHyphen/>
        <w:t>вать как мощный инструмент для порождения целого спектра самых разнообразных вопросов о других предметах, ко</w:t>
      </w:r>
      <w:r w:rsidRPr="00EB7F09">
        <w:rPr>
          <w:rFonts w:ascii="Times New Roman" w:hAnsi="Times New Roman"/>
          <w:color w:val="000000"/>
          <w:sz w:val="26"/>
          <w:szCs w:val="26"/>
        </w:rPr>
        <w:softHyphen/>
        <w:t>торые будет называть ведущий.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В этой игре развивается способность смотреть на мир непредвзято, наивно, без всяких ограничений, накладывае</w:t>
      </w:r>
      <w:r w:rsidRPr="00EB7F09">
        <w:rPr>
          <w:rFonts w:ascii="Times New Roman" w:hAnsi="Times New Roman"/>
          <w:color w:val="000000"/>
          <w:sz w:val="26"/>
          <w:szCs w:val="26"/>
        </w:rPr>
        <w:softHyphen/>
        <w:t>мых на нас рассудком, воспринимать предметы во всем потенциальном богатстве их признаков и функций, как реализо</w:t>
      </w:r>
      <w:r w:rsidRPr="00EB7F09">
        <w:rPr>
          <w:rFonts w:ascii="Times New Roman" w:hAnsi="Times New Roman"/>
          <w:color w:val="000000"/>
          <w:sz w:val="26"/>
          <w:szCs w:val="26"/>
        </w:rPr>
        <w:softHyphen/>
        <w:t>ванных, так и нереализованных.</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Тренинг самосознания.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12 (1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 xml:space="preserve">Формирование </w:t>
      </w:r>
      <w:proofErr w:type="spellStart"/>
      <w:r w:rsidRPr="00EB7F09">
        <w:rPr>
          <w:rFonts w:ascii="Times New Roman" w:hAnsi="Times New Roman"/>
          <w:color w:val="000000"/>
          <w:sz w:val="26"/>
          <w:szCs w:val="26"/>
        </w:rPr>
        <w:t>самопринятия</w:t>
      </w:r>
      <w:proofErr w:type="spellEnd"/>
      <w:r w:rsidRPr="00EB7F09">
        <w:rPr>
          <w:rFonts w:ascii="Times New Roman" w:hAnsi="Times New Roman"/>
          <w:color w:val="000000"/>
          <w:sz w:val="26"/>
          <w:szCs w:val="26"/>
        </w:rPr>
        <w:t>. Формирование навыков анализа представлений окружающих по заданной схеме.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 xml:space="preserve">Принятие, </w:t>
      </w:r>
      <w:proofErr w:type="spellStart"/>
      <w:r w:rsidRPr="00EB7F09">
        <w:rPr>
          <w:rFonts w:ascii="Times New Roman" w:hAnsi="Times New Roman"/>
          <w:color w:val="000000"/>
          <w:sz w:val="26"/>
          <w:szCs w:val="26"/>
        </w:rPr>
        <w:t>самопринятие</w:t>
      </w:r>
      <w:proofErr w:type="spellEnd"/>
      <w:r w:rsidRPr="00EB7F09">
        <w:rPr>
          <w:rFonts w:ascii="Times New Roman" w:hAnsi="Times New Roman"/>
          <w:color w:val="000000"/>
          <w:sz w:val="26"/>
          <w:szCs w:val="26"/>
        </w:rPr>
        <w:t>.</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Ритуал начала занятия.</w:t>
      </w:r>
    </w:p>
    <w:p w:rsidR="00EB7F09" w:rsidRPr="00EB7F09" w:rsidRDefault="00EB7F09" w:rsidP="00EB7F09">
      <w:pPr>
        <w:spacing w:after="0" w:line="240" w:lineRule="atLeast"/>
        <w:jc w:val="both"/>
        <w:rPr>
          <w:rFonts w:ascii="Times New Roman" w:hAnsi="Times New Roman"/>
          <w:b/>
          <w:bCs/>
          <w:i/>
          <w:iCs/>
          <w:color w:val="000000"/>
          <w:sz w:val="26"/>
          <w:szCs w:val="26"/>
        </w:rPr>
      </w:pP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«Вверх по радуге»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Участников просят встать, закрыть глаза сделать глубокий вдох и </w:t>
      </w:r>
      <w:proofErr w:type="gramStart"/>
      <w:r w:rsidRPr="00EB7F09">
        <w:rPr>
          <w:rFonts w:ascii="Times New Roman" w:hAnsi="Times New Roman"/>
          <w:color w:val="000000"/>
          <w:sz w:val="26"/>
          <w:szCs w:val="26"/>
        </w:rPr>
        <w:t>пред</w:t>
      </w:r>
      <w:proofErr w:type="gramEnd"/>
      <w:r w:rsidRPr="00EB7F09">
        <w:rPr>
          <w:rFonts w:ascii="Times New Roman" w:hAnsi="Times New Roman"/>
          <w:color w:val="000000"/>
          <w:sz w:val="26"/>
          <w:szCs w:val="26"/>
        </w:rPr>
        <w:t xml:space="preserve"> ставить, что вместе </w:t>
      </w:r>
      <w:proofErr w:type="gramStart"/>
      <w:r w:rsidRPr="00EB7F09">
        <w:rPr>
          <w:rFonts w:ascii="Times New Roman" w:hAnsi="Times New Roman"/>
          <w:color w:val="000000"/>
          <w:sz w:val="26"/>
          <w:szCs w:val="26"/>
        </w:rPr>
        <w:t>с</w:t>
      </w:r>
      <w:proofErr w:type="gramEnd"/>
      <w:r w:rsidRPr="00EB7F09">
        <w:rPr>
          <w:rFonts w:ascii="Times New Roman" w:hAnsi="Times New Roman"/>
          <w:color w:val="000000"/>
          <w:sz w:val="26"/>
          <w:szCs w:val="26"/>
        </w:rPr>
        <w:t xml:space="preserve"> этим вдохом </w:t>
      </w:r>
      <w:proofErr w:type="spellStart"/>
      <w:r w:rsidRPr="00EB7F09">
        <w:rPr>
          <w:rFonts w:ascii="Times New Roman" w:hAnsi="Times New Roman"/>
          <w:color w:val="000000"/>
          <w:sz w:val="26"/>
          <w:szCs w:val="26"/>
        </w:rPr>
        <w:t>сн</w:t>
      </w:r>
      <w:proofErr w:type="spellEnd"/>
      <w:r w:rsidRPr="00EB7F09">
        <w:rPr>
          <w:rFonts w:ascii="Times New Roman" w:hAnsi="Times New Roman"/>
          <w:color w:val="000000"/>
          <w:sz w:val="26"/>
          <w:szCs w:val="26"/>
        </w:rPr>
        <w:t>&gt;: взбираются вверх по радуге, а выдыхая - съезжают с нее. Упражнение повторяется 3 раза. После этого желающие делятся впечатлениями. Затем упражнение повторяется еще раз с открытыми пазами, причем количество повторений увеличива</w:t>
      </w:r>
      <w:r w:rsidRPr="00EB7F09">
        <w:rPr>
          <w:rFonts w:ascii="Times New Roman" w:hAnsi="Times New Roman"/>
          <w:color w:val="000000"/>
          <w:sz w:val="26"/>
          <w:szCs w:val="26"/>
        </w:rPr>
        <w:softHyphen/>
        <w:t>ется до семи. После краткого обсуждения впечатлений учащимся предлагают простые способы расслабления (например</w:t>
      </w:r>
      <w:proofErr w:type="gramStart"/>
      <w:r w:rsidRPr="00EB7F09">
        <w:rPr>
          <w:rFonts w:ascii="Times New Roman" w:hAnsi="Times New Roman"/>
          <w:color w:val="000000"/>
          <w:sz w:val="26"/>
          <w:szCs w:val="26"/>
        </w:rPr>
        <w:t>.</w:t>
      </w:r>
      <w:proofErr w:type="gramEnd"/>
      <w:r w:rsidRPr="00EB7F09">
        <w:rPr>
          <w:rFonts w:ascii="Times New Roman" w:hAnsi="Times New Roman"/>
          <w:color w:val="000000"/>
          <w:sz w:val="26"/>
          <w:szCs w:val="26"/>
        </w:rPr>
        <w:t xml:space="preserve"> </w:t>
      </w:r>
      <w:proofErr w:type="gramStart"/>
      <w:r w:rsidRPr="00EB7F09">
        <w:rPr>
          <w:rFonts w:ascii="Times New Roman" w:hAnsi="Times New Roman"/>
          <w:color w:val="000000"/>
          <w:sz w:val="26"/>
          <w:szCs w:val="26"/>
        </w:rPr>
        <w:t>м</w:t>
      </w:r>
      <w:proofErr w:type="gramEnd"/>
      <w:r w:rsidRPr="00EB7F09">
        <w:rPr>
          <w:rFonts w:ascii="Times New Roman" w:hAnsi="Times New Roman"/>
          <w:color w:val="000000"/>
          <w:sz w:val="26"/>
          <w:szCs w:val="26"/>
        </w:rPr>
        <w:t xml:space="preserve">аксимально напрячь все мускулы, а затем расслабить их). Указывается на значение каждого из этих упражнений или </w:t>
      </w:r>
      <w:r w:rsidRPr="00EB7F09">
        <w:rPr>
          <w:rFonts w:ascii="Times New Roman" w:hAnsi="Times New Roman"/>
          <w:b/>
          <w:bCs/>
          <w:color w:val="000000"/>
          <w:sz w:val="26"/>
          <w:szCs w:val="26"/>
        </w:rPr>
        <w:t xml:space="preserve">их </w:t>
      </w:r>
      <w:r w:rsidRPr="00EB7F09">
        <w:rPr>
          <w:rFonts w:ascii="Times New Roman" w:hAnsi="Times New Roman"/>
          <w:color w:val="000000"/>
          <w:sz w:val="26"/>
          <w:szCs w:val="26"/>
        </w:rPr>
        <w:t>комплекса для регуляции собственных эмоциональных состояний.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Домашнее задание: </w:t>
      </w:r>
      <w:r w:rsidRPr="00EB7F09">
        <w:rPr>
          <w:rFonts w:ascii="Times New Roman" w:hAnsi="Times New Roman"/>
          <w:color w:val="000000"/>
          <w:sz w:val="26"/>
          <w:szCs w:val="26"/>
        </w:rPr>
        <w:t>«</w:t>
      </w:r>
      <w:proofErr w:type="gramStart"/>
      <w:r w:rsidRPr="00EB7F09">
        <w:rPr>
          <w:rFonts w:ascii="Times New Roman" w:hAnsi="Times New Roman"/>
          <w:color w:val="000000"/>
          <w:sz w:val="26"/>
          <w:szCs w:val="26"/>
        </w:rPr>
        <w:t>Представь</w:t>
      </w:r>
      <w:proofErr w:type="gramEnd"/>
      <w:r w:rsidRPr="00EB7F09">
        <w:rPr>
          <w:rFonts w:ascii="Times New Roman" w:hAnsi="Times New Roman"/>
          <w:color w:val="000000"/>
          <w:sz w:val="26"/>
          <w:szCs w:val="26"/>
        </w:rPr>
        <w:t xml:space="preserve"> что ты чувствуешь, когда...» Это начало фразы записывается на доске, а сами за</w:t>
      </w:r>
      <w:r w:rsidRPr="00EB7F09">
        <w:rPr>
          <w:rFonts w:ascii="Times New Roman" w:hAnsi="Times New Roman"/>
          <w:color w:val="000000"/>
          <w:sz w:val="26"/>
          <w:szCs w:val="26"/>
        </w:rPr>
        <w:softHyphen/>
        <w:t>дания даются школьникам на заранее заготовленных карточках. Каждый должен выполнить хотя бы два из них по собст</w:t>
      </w:r>
      <w:r w:rsidRPr="00EB7F09">
        <w:rPr>
          <w:rFonts w:ascii="Times New Roman" w:hAnsi="Times New Roman"/>
          <w:color w:val="000000"/>
          <w:sz w:val="26"/>
          <w:szCs w:val="26"/>
        </w:rPr>
        <w:softHyphen/>
        <w:t>венному выбору: ...Тебе не хочется что-то делать, но ты настраиваешь себя на то, чтобы все-таки еде тать это (опиши или нарисуй что ты чувствуешь);</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...кто-либо говорит тебе, что ты должен делать в то время как ты можешь решить самостоятельно, что тебе </w:t>
      </w:r>
      <w:proofErr w:type="spellStart"/>
      <w:r w:rsidRPr="00EB7F09">
        <w:rPr>
          <w:rFonts w:ascii="Times New Roman" w:hAnsi="Times New Roman"/>
          <w:color w:val="000000"/>
          <w:sz w:val="26"/>
          <w:szCs w:val="26"/>
        </w:rPr>
        <w:t>де</w:t>
      </w:r>
      <w:proofErr w:type="gramStart"/>
      <w:r w:rsidRPr="00EB7F09">
        <w:rPr>
          <w:rFonts w:ascii="Times New Roman" w:hAnsi="Times New Roman"/>
          <w:color w:val="000000"/>
          <w:sz w:val="26"/>
          <w:szCs w:val="26"/>
        </w:rPr>
        <w:t>~а</w:t>
      </w:r>
      <w:proofErr w:type="gramEnd"/>
      <w:r w:rsidRPr="00EB7F09">
        <w:rPr>
          <w:rFonts w:ascii="Times New Roman" w:hAnsi="Times New Roman"/>
          <w:color w:val="000000"/>
          <w:sz w:val="26"/>
          <w:szCs w:val="26"/>
        </w:rPr>
        <w:t>ть</w:t>
      </w:r>
      <w:proofErr w:type="spellEnd"/>
      <w:r w:rsidRPr="00EB7F09">
        <w:rPr>
          <w:rFonts w:ascii="Times New Roman" w:hAnsi="Times New Roman"/>
          <w:color w:val="000000"/>
          <w:sz w:val="26"/>
          <w:szCs w:val="26"/>
        </w:rPr>
        <w:t xml:space="preserve"> (опиши или нарисуй, что ты чувствуешь), придумай </w:t>
      </w:r>
      <w:r w:rsidRPr="00EB7F09">
        <w:rPr>
          <w:rFonts w:ascii="Times New Roman" w:hAnsi="Times New Roman"/>
          <w:color w:val="000000"/>
          <w:sz w:val="26"/>
          <w:szCs w:val="26"/>
        </w:rPr>
        <w:lastRenderedPageBreak/>
        <w:t xml:space="preserve">свое собственное приятное ощущение о чем то не совсем приятном. Вспомни когда тебе было плохо, грустно терялось самообладание, и представь что ты вполне можешь управлять собой </w:t>
      </w:r>
      <w:proofErr w:type="gramStart"/>
      <w:r w:rsidRPr="00EB7F09">
        <w:rPr>
          <w:rFonts w:ascii="Times New Roman" w:hAnsi="Times New Roman"/>
          <w:color w:val="000000"/>
          <w:sz w:val="26"/>
          <w:szCs w:val="26"/>
        </w:rPr>
        <w:t>в</w:t>
      </w:r>
      <w:proofErr w:type="gramEnd"/>
      <w:r w:rsidRPr="00EB7F09">
        <w:rPr>
          <w:rFonts w:ascii="Times New Roman" w:hAnsi="Times New Roman"/>
          <w:color w:val="000000"/>
          <w:sz w:val="26"/>
          <w:szCs w:val="26"/>
        </w:rPr>
        <w:t xml:space="preserve"> ситуацией (опиши или нарисуй что ты чувствуешь); забеги немного вперед, когда нужно будет что-то делать независимо от твоего желания, и попробуй в своем воображении создать к этому хорошее чувство (опиши или нарисуй «хорошее» и «плохое» чувство, что происходит, когда они сталкиваются по твоему желанию).</w:t>
      </w:r>
    </w:p>
    <w:p w:rsidR="00EB7F09" w:rsidRPr="00EB7F09" w:rsidRDefault="00EB7F09" w:rsidP="00EB7F09">
      <w:pPr>
        <w:shd w:val="clear" w:color="auto" w:fill="FFFFFF"/>
        <w:autoSpaceDE w:val="0"/>
        <w:autoSpaceDN w:val="0"/>
        <w:adjustRightInd w:val="0"/>
        <w:spacing w:after="0" w:line="240" w:lineRule="atLeast"/>
        <w:ind w:firstLine="709"/>
        <w:jc w:val="center"/>
        <w:rPr>
          <w:rFonts w:ascii="Times New Roman" w:hAnsi="Times New Roman"/>
          <w:sz w:val="26"/>
          <w:szCs w:val="26"/>
        </w:rPr>
      </w:pPr>
      <w:r w:rsidRPr="00EB7F09">
        <w:rPr>
          <w:rFonts w:ascii="Times New Roman" w:hAnsi="Times New Roman"/>
          <w:b/>
          <w:bCs/>
          <w:i/>
          <w:iCs/>
          <w:color w:val="000000"/>
          <w:sz w:val="26"/>
          <w:szCs w:val="26"/>
        </w:rPr>
        <w:t>Правовой блок (7 часов)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15-17. Преступления против морали (3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Повышение уровня правовой информированности учащихся, формирование осознанной потребности в спе</w:t>
      </w:r>
      <w:r w:rsidRPr="00EB7F09">
        <w:rPr>
          <w:rFonts w:ascii="Times New Roman" w:hAnsi="Times New Roman"/>
          <w:color w:val="000000"/>
          <w:sz w:val="26"/>
          <w:szCs w:val="26"/>
        </w:rPr>
        <w:softHyphen/>
        <w:t>циальной юридической и социально-психологической помощи при совершении подростком противоправных действий или если эти действия направлены против него.</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возраст наступления уголовной ответственности; преступление.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Первое занятие проводится в форме лекции. Школьникам предлагается следующий материал:</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Основные составы преступлений направленные против здоровья населения и общественной направленности (Гл. 25 УК РФ).</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Какие преступления совершают подростки чаще всего?</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Это, прежде всего кражи, грабежи, хулиганство и преступления связанные с незаконным оборотом наркотиков.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228 УК РФ предусматривает наказание за незаконное приобретение, изготовление, хранение, перевозку, пере</w:t>
      </w:r>
      <w:r w:rsidRPr="00EB7F09">
        <w:rPr>
          <w:rFonts w:ascii="Times New Roman" w:hAnsi="Times New Roman"/>
          <w:color w:val="000000"/>
          <w:sz w:val="26"/>
          <w:szCs w:val="26"/>
        </w:rPr>
        <w:softHyphen/>
        <w:t>сылку, либо сбыт наркотических средств и психотропных веществ.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Наркотическими средствами признаются определенные вещества растительного происхождения, лекарственные препараты, содержащие в себе наркотические вещества, которые оказывают специфическое (стимулирующее, возбуж</w:t>
      </w:r>
      <w:r w:rsidRPr="00EB7F09">
        <w:rPr>
          <w:rFonts w:ascii="Times New Roman" w:hAnsi="Times New Roman"/>
          <w:color w:val="000000"/>
          <w:sz w:val="26"/>
          <w:szCs w:val="26"/>
        </w:rPr>
        <w:softHyphen/>
        <w:t xml:space="preserve">дающее, угнетающее и </w:t>
      </w:r>
      <w:proofErr w:type="spellStart"/>
      <w:r w:rsidRPr="00EB7F09">
        <w:rPr>
          <w:rFonts w:ascii="Times New Roman" w:hAnsi="Times New Roman"/>
          <w:color w:val="000000"/>
          <w:sz w:val="26"/>
          <w:szCs w:val="26"/>
        </w:rPr>
        <w:t>галюциногенное</w:t>
      </w:r>
      <w:proofErr w:type="spellEnd"/>
      <w:r w:rsidRPr="00EB7F09">
        <w:rPr>
          <w:rFonts w:ascii="Times New Roman" w:hAnsi="Times New Roman"/>
          <w:color w:val="000000"/>
          <w:sz w:val="26"/>
          <w:szCs w:val="26"/>
        </w:rPr>
        <w:t>) воздействие на центральную нервную систему и включены в специальный спи</w:t>
      </w:r>
      <w:r w:rsidRPr="00EB7F09">
        <w:rPr>
          <w:rFonts w:ascii="Times New Roman" w:hAnsi="Times New Roman"/>
          <w:color w:val="000000"/>
          <w:sz w:val="26"/>
          <w:szCs w:val="26"/>
        </w:rPr>
        <w:softHyphen/>
        <w:t>сок опасных для здоровья наркотических веществ.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Наказание за совершение вышеуказанного преступления следующее: за приобретение, хранение, перевозку, пере</w:t>
      </w:r>
      <w:r w:rsidRPr="00EB7F09">
        <w:rPr>
          <w:rFonts w:ascii="Times New Roman" w:hAnsi="Times New Roman"/>
          <w:color w:val="000000"/>
          <w:sz w:val="26"/>
          <w:szCs w:val="26"/>
        </w:rPr>
        <w:softHyphen/>
        <w:t>сылку, изготовление - до 3-х лет лишения свободы, за сбыт (продажу) - лишение свободы до 7-ми лет, причем под сбы</w:t>
      </w:r>
      <w:r w:rsidRPr="00EB7F09">
        <w:rPr>
          <w:rFonts w:ascii="Times New Roman" w:hAnsi="Times New Roman"/>
          <w:color w:val="000000"/>
          <w:sz w:val="26"/>
          <w:szCs w:val="26"/>
        </w:rPr>
        <w:softHyphen/>
        <w:t>том следует понимать любые способы возмездной или безвозмездной передачи наркотика другим: продажа, дарение, об</w:t>
      </w:r>
      <w:r w:rsidRPr="00EB7F09">
        <w:rPr>
          <w:rFonts w:ascii="Times New Roman" w:hAnsi="Times New Roman"/>
          <w:color w:val="000000"/>
          <w:sz w:val="26"/>
          <w:szCs w:val="26"/>
        </w:rPr>
        <w:softHyphen/>
        <w:t>мен, уплата долга или дача взаймы.</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Найденный наркотик конфискуют и отправляют на экспертизу. Вас, также направят в наркологический диспансер для прохождения экспертизы, затем поставят на учет у нарколога и в инспекции по делам несовершеннолетних, о чем не</w:t>
      </w:r>
      <w:r w:rsidRPr="00EB7F09">
        <w:rPr>
          <w:rFonts w:ascii="Times New Roman" w:hAnsi="Times New Roman"/>
          <w:color w:val="000000"/>
          <w:sz w:val="26"/>
          <w:szCs w:val="26"/>
        </w:rPr>
        <w:softHyphen/>
        <w:t>замедлительно сообщат вашим родителям. При назначении наказания суд, в качестве дополнительного наказания, вправе направить вас на лечение к врачу-наркологу.</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Уголовная ответственность наступает не только за изготовление, приобретение, хранение, перевозку и пересылку, в УК РФ предусмотрены и другие составы преступлений, так или иначе связанные с наркотиками.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Если вы решили угостить друга наркотиком, предложили помочь купить или дали какие-либо рекомендации о том, как нужно наркотик употребить, в каких пропорциях, как приготовить и пр., то вас могут привлечь к уголовной ответст</w:t>
      </w:r>
      <w:r w:rsidRPr="00EB7F09">
        <w:rPr>
          <w:rFonts w:ascii="Times New Roman" w:hAnsi="Times New Roman"/>
          <w:color w:val="000000"/>
          <w:sz w:val="26"/>
          <w:szCs w:val="26"/>
        </w:rPr>
        <w:softHyphen/>
        <w:t>венности за склонение к употреблению наркотиков по ст.230 УК РФ. Вам грозит наказание в виде лишения свободы на срок до 3-х лет, либо арестом до 6-ти мес.</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lastRenderedPageBreak/>
        <w:t>Если вы один или с друзьями каким-либо образом (с применением угроз или насильственных действий) заставили употребить наркотик любого человека, особенно несовершеннолетнего, то вас лишат свободы на срок от 3-х до 8 лет</w:t>
      </w:r>
      <w:proofErr w:type="gramStart"/>
      <w:r w:rsidRPr="00EB7F09">
        <w:rPr>
          <w:rFonts w:ascii="Times New Roman" w:hAnsi="Times New Roman"/>
          <w:color w:val="000000"/>
          <w:sz w:val="26"/>
          <w:szCs w:val="26"/>
        </w:rPr>
        <w:t>.</w:t>
      </w:r>
      <w:proofErr w:type="gramEnd"/>
      <w:r w:rsidRPr="00EB7F09">
        <w:rPr>
          <w:rFonts w:ascii="Times New Roman" w:hAnsi="Times New Roman"/>
          <w:color w:val="000000"/>
          <w:sz w:val="26"/>
          <w:szCs w:val="26"/>
        </w:rPr>
        <w:t xml:space="preserve"> </w:t>
      </w:r>
      <w:proofErr w:type="gramStart"/>
      <w:r w:rsidRPr="00EB7F09">
        <w:rPr>
          <w:rFonts w:ascii="Times New Roman" w:hAnsi="Times New Roman"/>
          <w:color w:val="000000"/>
          <w:sz w:val="26"/>
          <w:szCs w:val="26"/>
        </w:rPr>
        <w:t>а</w:t>
      </w:r>
      <w:proofErr w:type="gramEnd"/>
      <w:r w:rsidRPr="00EB7F09">
        <w:rPr>
          <w:rFonts w:ascii="Times New Roman" w:hAnsi="Times New Roman"/>
          <w:color w:val="000000"/>
          <w:sz w:val="26"/>
          <w:szCs w:val="26"/>
        </w:rPr>
        <w:t xml:space="preserve"> если этот человек умер или получил наркотическое отравление с тяжелыми последствиями (потеря слуха, зрения, пара</w:t>
      </w:r>
      <w:r w:rsidRPr="00EB7F09">
        <w:rPr>
          <w:rFonts w:ascii="Times New Roman" w:hAnsi="Times New Roman"/>
          <w:color w:val="000000"/>
          <w:sz w:val="26"/>
          <w:szCs w:val="26"/>
        </w:rPr>
        <w:softHyphen/>
        <w:t>лич и пр.) вас лишат свободы на срок от 6 до 12 лет.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proofErr w:type="gramStart"/>
      <w:r w:rsidRPr="00EB7F09">
        <w:rPr>
          <w:rFonts w:ascii="Times New Roman" w:hAnsi="Times New Roman"/>
          <w:color w:val="000000"/>
          <w:sz w:val="26"/>
          <w:szCs w:val="26"/>
        </w:rPr>
        <w:t>Если вы решили самостоятельно вырастить растение, содержащее наркотические вещества (марихуана, опийный мак и пр.) - если у вас есть самостоятельный заработок, вас могут оштрафовать или лишить свободы на срок до 8-ми лет, в зависимости от того, один вы выращивали или с товарищами, какая площадь посева, попадались вы ранее за подобное преступление или нет, состоите вы на учете у нарколога и пр</w:t>
      </w:r>
      <w:proofErr w:type="gramEnd"/>
      <w:r w:rsidRPr="00EB7F09">
        <w:rPr>
          <w:rFonts w:ascii="Times New Roman" w:hAnsi="Times New Roman"/>
          <w:color w:val="000000"/>
          <w:sz w:val="26"/>
          <w:szCs w:val="26"/>
        </w:rPr>
        <w:t>., ст. 231 УК РФ.</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proofErr w:type="gramStart"/>
      <w:r w:rsidRPr="00EB7F09">
        <w:rPr>
          <w:rFonts w:ascii="Times New Roman" w:hAnsi="Times New Roman"/>
          <w:color w:val="000000"/>
          <w:sz w:val="26"/>
          <w:szCs w:val="26"/>
        </w:rPr>
        <w:t>Если вы с друзьями регулярно собираетесь у кого-нибудь дома, на даче, в подсобном помещении и употребляете наркотики, вашего товарища - хозяина помещения привлекут к уголовной ответственности по ст. 232 УК РФ за содержа</w:t>
      </w:r>
      <w:r w:rsidRPr="00EB7F09">
        <w:rPr>
          <w:rFonts w:ascii="Times New Roman" w:hAnsi="Times New Roman"/>
          <w:color w:val="000000"/>
          <w:sz w:val="26"/>
          <w:szCs w:val="26"/>
        </w:rPr>
        <w:softHyphen/>
        <w:t>ние притона для употребления наркотических средств или психотропных препаратов и ему грозит наказание в виде ли</w:t>
      </w:r>
      <w:r w:rsidRPr="00EB7F09">
        <w:rPr>
          <w:rFonts w:ascii="Times New Roman" w:hAnsi="Times New Roman"/>
          <w:color w:val="000000"/>
          <w:sz w:val="26"/>
          <w:szCs w:val="26"/>
        </w:rPr>
        <w:softHyphen/>
        <w:t>шения свободы на срок до 4-х лет, если признают что этот притон вы содержали</w:t>
      </w:r>
      <w:proofErr w:type="gramEnd"/>
      <w:r w:rsidRPr="00EB7F09">
        <w:rPr>
          <w:rFonts w:ascii="Times New Roman" w:hAnsi="Times New Roman"/>
          <w:color w:val="000000"/>
          <w:sz w:val="26"/>
          <w:szCs w:val="26"/>
        </w:rPr>
        <w:t xml:space="preserve"> вместе с друзьями, т.е. организованной группой вас всех вместе лишат свободы на срок от 3-х до 7лет.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Существуют и другие преступления, которые чаще всего совершают несовершеннолетние: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158. Кража.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161. Грабеж.</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За эти преступления законом предусмотрено наказание до 10 лет лишения свободы.</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207. Заведомо ложное сообщение об акте терроризма.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proofErr w:type="gramStart"/>
      <w:r w:rsidRPr="00EB7F09">
        <w:rPr>
          <w:rFonts w:ascii="Times New Roman" w:hAnsi="Times New Roman"/>
          <w:color w:val="000000"/>
          <w:sz w:val="26"/>
          <w:szCs w:val="26"/>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исправительными работами или лишением свободы на срок до 3-х лет.</w:t>
      </w:r>
      <w:proofErr w:type="gramEnd"/>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213. Хулиганство.</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proofErr w:type="gramStart"/>
      <w:r w:rsidRPr="00EB7F09">
        <w:rPr>
          <w:rFonts w:ascii="Times New Roman" w:hAnsi="Times New Roman"/>
          <w:color w:val="000000"/>
          <w:sz w:val="26"/>
          <w:szCs w:val="26"/>
        </w:rPr>
        <w:t>Хулиганство, т.е. грубое нарушение общественного порядка, выражающее явное неуважение к обществу, сопро</w:t>
      </w:r>
      <w:r w:rsidRPr="00EB7F09">
        <w:rPr>
          <w:rFonts w:ascii="Times New Roman" w:hAnsi="Times New Roman"/>
          <w:color w:val="000000"/>
          <w:sz w:val="26"/>
          <w:szCs w:val="26"/>
        </w:rPr>
        <w:softHyphen/>
        <w:t>вождающееся применением насилия к гражданам либо угрозой его применения, а равно уничтожением или повреждени</w:t>
      </w:r>
      <w:r w:rsidRPr="00EB7F09">
        <w:rPr>
          <w:rFonts w:ascii="Times New Roman" w:hAnsi="Times New Roman"/>
          <w:color w:val="000000"/>
          <w:sz w:val="26"/>
          <w:szCs w:val="26"/>
        </w:rPr>
        <w:softHyphen/>
        <w:t>ем чужого имущества наказывается штрафом, либо исправительными работами, либо лишением свободы на срок до 2-х лет, если хулиганские действия вы совершили с товарищами, либо с применением оружия или предметов, используемых в качестве оружия, наказывается лишением</w:t>
      </w:r>
      <w:proofErr w:type="gramEnd"/>
      <w:r w:rsidRPr="00EB7F09">
        <w:rPr>
          <w:rFonts w:ascii="Times New Roman" w:hAnsi="Times New Roman"/>
          <w:color w:val="000000"/>
          <w:sz w:val="26"/>
          <w:szCs w:val="26"/>
        </w:rPr>
        <w:t xml:space="preserve"> свободы на срок до 7-ми лет.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214. Вандализм.</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Вандализм, есть осквернение зданий или иных сооружений, памятников, могил, надругательство над ними, порча имущества на общественном транспорте или иных общественных местах наказывается штрафом, исправительными рабо</w:t>
      </w:r>
      <w:r w:rsidRPr="00EB7F09">
        <w:rPr>
          <w:rFonts w:ascii="Times New Roman" w:hAnsi="Times New Roman"/>
          <w:color w:val="000000"/>
          <w:sz w:val="26"/>
          <w:szCs w:val="26"/>
        </w:rPr>
        <w:softHyphen/>
        <w:t>тами или арестом на срок до 3-х месяцев.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243. Уничтожение или повреждение памятников истории и культуры.</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Уничтожение или повреждение памятников истории и культуры, природных комплексов и объектов, взятых под охрану государства, а также предметов или документов, имеющих историческую или культурную ценность, наказывается штрафом, исправительными работами, либо лишением свободы на срок до 2-х лет.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lastRenderedPageBreak/>
        <w:t>Ст. 245. Жестокое обращение с животными.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Жестокое обращение с животными, повлекшие их к гибели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на</w:t>
      </w:r>
      <w:r w:rsidRPr="00EB7F09">
        <w:rPr>
          <w:rFonts w:ascii="Times New Roman" w:hAnsi="Times New Roman"/>
          <w:color w:val="000000"/>
          <w:sz w:val="26"/>
          <w:szCs w:val="26"/>
        </w:rPr>
        <w:softHyphen/>
        <w:t>казывается штрафом, исправительными работами или арестом на срок до 6-ти месяцев.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267.</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Приведение в негодность транспортных средств или путей сообщения, а также средств сигнализации или связи, либо другого транспортного оборудования, а равно блокирование транспортных коммуникаций, и если эти действия по</w:t>
      </w:r>
      <w:r w:rsidRPr="00EB7F09">
        <w:rPr>
          <w:rFonts w:ascii="Times New Roman" w:hAnsi="Times New Roman"/>
          <w:color w:val="000000"/>
          <w:sz w:val="26"/>
          <w:szCs w:val="26"/>
        </w:rPr>
        <w:softHyphen/>
        <w:t>влекли за собой смерть человека, наказывается штрафом, исправительными работами или лишением свободы на срок до 10-ти лет.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Заражение ВИЧ-инфекцией.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Наказывается лишением свободы на срок до 5-ти лет, а если ВИЧ-инфекцией был заражен несовершеннолетний, то срок увеличивается до 8 лет.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Вышеперечисленный список преступлений не ограничивается и УК РФ, предусмотрены многие другие составы преступлений, по которым осуждаются несовершеннолетние правонарушители. Если подросток совершил преступление впервые, суд учитывает его возраст и обычно в первый раз назначает наказание не связанное с лишением свободы, но ты должен знать, что при совершении любого другого следующего преступления наказание за него будет назначено реально и тебе не удастся отделаться условным </w:t>
      </w:r>
      <w:proofErr w:type="gramStart"/>
      <w:r w:rsidRPr="00EB7F09">
        <w:rPr>
          <w:rFonts w:ascii="Times New Roman" w:hAnsi="Times New Roman"/>
          <w:color w:val="000000"/>
          <w:sz w:val="26"/>
          <w:szCs w:val="26"/>
        </w:rPr>
        <w:t>сроком</w:t>
      </w:r>
      <w:proofErr w:type="gramEnd"/>
      <w:r w:rsidRPr="00EB7F09">
        <w:rPr>
          <w:rFonts w:ascii="Times New Roman" w:hAnsi="Times New Roman"/>
          <w:color w:val="000000"/>
          <w:sz w:val="26"/>
          <w:szCs w:val="26"/>
        </w:rPr>
        <w:t xml:space="preserve"> и придется отбывать наказание реально в колонии для несовершеннолет</w:t>
      </w:r>
      <w:r w:rsidRPr="00EB7F09">
        <w:rPr>
          <w:rFonts w:ascii="Times New Roman" w:hAnsi="Times New Roman"/>
          <w:color w:val="000000"/>
          <w:sz w:val="26"/>
          <w:szCs w:val="26"/>
        </w:rPr>
        <w:softHyphen/>
        <w:t>них.</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 практических занятиях школьникам предлагается закрепить полученные знания. Для этого предоставляется возможность поработать с юридической литературой, периодической печатью и другими источниками. Для обсуждения этих материалов используется групповая дискуссия. Эффективной формой работы над данной темой является проведение ролевой игры «Встать, суд идет».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Занятия 18-20. Преступления против семьи и несовершеннолетних (3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Сформировать представления о правовой защищенности; о составах преступлений, направленных против несовершеннолетнего и его семьи и предусмотренных УК РФ; о поведении при совершении против тебя преступления и формах обращения за помощью.</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вовлечение в совершение преступления; жестокое обращение.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Занятие проводится в форме лекции с элементами беседы.</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Примерное содержание лекции.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В УК РФ существует отдельная глава, посвященная преступлениям против семьи и несовершеннолетних. Эта глава 20 и она предусматривает следующие составы преступлений: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ст. 150 Вовлечение несовершеннолетнего в совершение преступления. Каким образом происходит </w:t>
      </w:r>
      <w:proofErr w:type="gramStart"/>
      <w:r w:rsidRPr="00EB7F09">
        <w:rPr>
          <w:rFonts w:ascii="Times New Roman" w:hAnsi="Times New Roman"/>
          <w:color w:val="000000"/>
          <w:sz w:val="26"/>
          <w:szCs w:val="26"/>
        </w:rPr>
        <w:t>вовлечение</w:t>
      </w:r>
      <w:proofErr w:type="gramEnd"/>
      <w:r w:rsidRPr="00EB7F09">
        <w:rPr>
          <w:rFonts w:ascii="Times New Roman" w:hAnsi="Times New Roman"/>
          <w:color w:val="000000"/>
          <w:sz w:val="26"/>
          <w:szCs w:val="26"/>
        </w:rPr>
        <w:t xml:space="preserve"> и </w:t>
      </w:r>
      <w:proofErr w:type="gramStart"/>
      <w:r w:rsidRPr="00EB7F09">
        <w:rPr>
          <w:rFonts w:ascii="Times New Roman" w:hAnsi="Times New Roman"/>
          <w:color w:val="000000"/>
          <w:sz w:val="26"/>
          <w:szCs w:val="26"/>
        </w:rPr>
        <w:t>какими</w:t>
      </w:r>
      <w:proofErr w:type="gramEnd"/>
      <w:r w:rsidRPr="00EB7F09">
        <w:rPr>
          <w:rFonts w:ascii="Times New Roman" w:hAnsi="Times New Roman"/>
          <w:color w:val="000000"/>
          <w:sz w:val="26"/>
          <w:szCs w:val="26"/>
        </w:rPr>
        <w:t xml:space="preserve"> методами?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Прежде всего ты должен знать, что взрослым, так или иначе приглашающим тебя совершить какие-либо преступ</w:t>
      </w:r>
      <w:r w:rsidRPr="00EB7F09">
        <w:rPr>
          <w:rFonts w:ascii="Times New Roman" w:hAnsi="Times New Roman"/>
          <w:color w:val="000000"/>
          <w:sz w:val="26"/>
          <w:szCs w:val="26"/>
        </w:rPr>
        <w:softHyphen/>
        <w:t>ные действия ты просто необходим для того чтобы самим избежать наказания или значительно облегчить себе соверше</w:t>
      </w:r>
      <w:r w:rsidRPr="00EB7F09">
        <w:rPr>
          <w:rFonts w:ascii="Times New Roman" w:hAnsi="Times New Roman"/>
          <w:color w:val="000000"/>
          <w:sz w:val="26"/>
          <w:szCs w:val="26"/>
        </w:rPr>
        <w:softHyphen/>
        <w:t xml:space="preserve">ние преступления за твой счет. Если тебя путем обещаний, угроз или с помощью других методов вовлекают в совершение преступления, </w:t>
      </w:r>
      <w:proofErr w:type="gramStart"/>
      <w:r w:rsidRPr="00EB7F09">
        <w:rPr>
          <w:rFonts w:ascii="Times New Roman" w:hAnsi="Times New Roman"/>
          <w:color w:val="000000"/>
          <w:sz w:val="26"/>
          <w:szCs w:val="26"/>
        </w:rPr>
        <w:t>например</w:t>
      </w:r>
      <w:proofErr w:type="gramEnd"/>
      <w:r w:rsidRPr="00EB7F09">
        <w:rPr>
          <w:rFonts w:ascii="Times New Roman" w:hAnsi="Times New Roman"/>
          <w:color w:val="000000"/>
          <w:sz w:val="26"/>
          <w:szCs w:val="26"/>
        </w:rPr>
        <w:t xml:space="preserve"> постоять покараулить (на </w:t>
      </w:r>
      <w:proofErr w:type="spellStart"/>
      <w:r w:rsidRPr="00EB7F09">
        <w:rPr>
          <w:rFonts w:ascii="Times New Roman" w:hAnsi="Times New Roman"/>
          <w:color w:val="000000"/>
          <w:sz w:val="26"/>
          <w:szCs w:val="26"/>
        </w:rPr>
        <w:t>шухере</w:t>
      </w:r>
      <w:proofErr w:type="spellEnd"/>
      <w:r w:rsidRPr="00EB7F09">
        <w:rPr>
          <w:rFonts w:ascii="Times New Roman" w:hAnsi="Times New Roman"/>
          <w:color w:val="000000"/>
          <w:sz w:val="26"/>
          <w:szCs w:val="26"/>
        </w:rPr>
        <w:t xml:space="preserve">) пока остальные куда-нибудь незаконно проникли или тебя просят залезть в форточку и </w:t>
      </w:r>
      <w:r w:rsidRPr="00EB7F09">
        <w:rPr>
          <w:rFonts w:ascii="Times New Roman" w:hAnsi="Times New Roman"/>
          <w:color w:val="000000"/>
          <w:sz w:val="26"/>
          <w:szCs w:val="26"/>
        </w:rPr>
        <w:lastRenderedPageBreak/>
        <w:t>открыть дверь. Знай, что ты, даже если сам ни к чему не прикоснешься и не возьмешь ничего чужого, все равно становишься соучастником преступления и подлежишь уголовной ответственности. Того человека, ко</w:t>
      </w:r>
      <w:r w:rsidRPr="00EB7F09">
        <w:rPr>
          <w:rFonts w:ascii="Times New Roman" w:hAnsi="Times New Roman"/>
          <w:color w:val="000000"/>
          <w:sz w:val="26"/>
          <w:szCs w:val="26"/>
        </w:rPr>
        <w:softHyphen/>
        <w:t>торый вовлек тебя в совершение преступления, ждет наказание в виде лишения свободы на срок до 5 лет. А если этот че</w:t>
      </w:r>
      <w:r w:rsidRPr="00EB7F09">
        <w:rPr>
          <w:rFonts w:ascii="Times New Roman" w:hAnsi="Times New Roman"/>
          <w:color w:val="000000"/>
          <w:sz w:val="26"/>
          <w:szCs w:val="26"/>
        </w:rPr>
        <w:softHyphen/>
        <w:t>ловек один из твоих родителей, твой учитель, или на него возложены обязанности по твоему воспитанию (опекун или по</w:t>
      </w:r>
      <w:r w:rsidRPr="00EB7F09">
        <w:rPr>
          <w:rFonts w:ascii="Times New Roman" w:hAnsi="Times New Roman"/>
          <w:color w:val="000000"/>
          <w:sz w:val="26"/>
          <w:szCs w:val="26"/>
        </w:rPr>
        <w:softHyphen/>
        <w:t>печитель), его ждет наказание на срок до 6 лет с лишением права занимать определенные должности (воспитатель, пре</w:t>
      </w:r>
      <w:r w:rsidRPr="00EB7F09">
        <w:rPr>
          <w:rFonts w:ascii="Times New Roman" w:hAnsi="Times New Roman"/>
          <w:color w:val="000000"/>
          <w:sz w:val="26"/>
          <w:szCs w:val="26"/>
        </w:rPr>
        <w:softHyphen/>
        <w:t>подаватель и пр.).</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proofErr w:type="gramStart"/>
      <w:r w:rsidRPr="00EB7F09">
        <w:rPr>
          <w:rFonts w:ascii="Times New Roman" w:hAnsi="Times New Roman"/>
          <w:color w:val="000000"/>
          <w:sz w:val="26"/>
          <w:szCs w:val="26"/>
        </w:rPr>
        <w:t>с</w:t>
      </w:r>
      <w:proofErr w:type="gramEnd"/>
      <w:r w:rsidRPr="00EB7F09">
        <w:rPr>
          <w:rFonts w:ascii="Times New Roman" w:hAnsi="Times New Roman"/>
          <w:color w:val="000000"/>
          <w:sz w:val="26"/>
          <w:szCs w:val="26"/>
        </w:rPr>
        <w:t>т.151 Вовлечение несовершеннолетнего в совершение антиобщественных действий.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Под антиобщественными действиями следует понимать систематическое употребление спиртных напитков, одур</w:t>
      </w:r>
      <w:r w:rsidRPr="00EB7F09">
        <w:rPr>
          <w:rFonts w:ascii="Times New Roman" w:hAnsi="Times New Roman"/>
          <w:color w:val="000000"/>
          <w:sz w:val="26"/>
          <w:szCs w:val="26"/>
        </w:rPr>
        <w:softHyphen/>
        <w:t xml:space="preserve">манивающих веществ, занятие проституцией, бродяжничеством или </w:t>
      </w:r>
      <w:proofErr w:type="gramStart"/>
      <w:r w:rsidRPr="00EB7F09">
        <w:rPr>
          <w:rFonts w:ascii="Times New Roman" w:hAnsi="Times New Roman"/>
          <w:color w:val="000000"/>
          <w:sz w:val="26"/>
          <w:szCs w:val="26"/>
        </w:rPr>
        <w:t>попрошайничеством</w:t>
      </w:r>
      <w:proofErr w:type="gramEnd"/>
      <w:r w:rsidRPr="00EB7F09">
        <w:rPr>
          <w:rFonts w:ascii="Times New Roman" w:hAnsi="Times New Roman"/>
          <w:color w:val="000000"/>
          <w:sz w:val="26"/>
          <w:szCs w:val="26"/>
        </w:rPr>
        <w:t>. Подобное вовлечение наказы</w:t>
      </w:r>
      <w:r w:rsidRPr="00EB7F09">
        <w:rPr>
          <w:rFonts w:ascii="Times New Roman" w:hAnsi="Times New Roman"/>
          <w:color w:val="000000"/>
          <w:sz w:val="26"/>
          <w:szCs w:val="26"/>
        </w:rPr>
        <w:softHyphen/>
        <w:t>вается лишением свободы на срок до 4-х лет, а если это преступление совершено твоими родителями, педагогами, опеку</w:t>
      </w:r>
      <w:r w:rsidRPr="00EB7F09">
        <w:rPr>
          <w:rFonts w:ascii="Times New Roman" w:hAnsi="Times New Roman"/>
          <w:color w:val="000000"/>
          <w:sz w:val="26"/>
          <w:szCs w:val="26"/>
        </w:rPr>
        <w:softHyphen/>
        <w:t>нами или попечителями то срок наказания увеличивается на срок до 5 лет.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152. Торговля несовершеннолетними.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Купля—продажа несовершеннолетнего либо совершение иных сделок в отношении несовершеннолетнего (сдача в наем и пр.) в форме его передаче и завладения им наказываются лишением свободы до 15 лет. Такие преступления взрос</w:t>
      </w:r>
      <w:r w:rsidRPr="00EB7F09">
        <w:rPr>
          <w:rFonts w:ascii="Times New Roman" w:hAnsi="Times New Roman"/>
          <w:color w:val="000000"/>
          <w:sz w:val="26"/>
          <w:szCs w:val="26"/>
        </w:rPr>
        <w:softHyphen/>
        <w:t>лые могут производить в различных формах, в целях совершения действий сексуального характера, в целях изъятия орга</w:t>
      </w:r>
      <w:r w:rsidRPr="00EB7F09">
        <w:rPr>
          <w:rFonts w:ascii="Times New Roman" w:hAnsi="Times New Roman"/>
          <w:color w:val="000000"/>
          <w:sz w:val="26"/>
          <w:szCs w:val="26"/>
        </w:rPr>
        <w:softHyphen/>
        <w:t>нов или тканей для трансплантации и пр.</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Например: гражданка</w:t>
      </w:r>
      <w:proofErr w:type="gramStart"/>
      <w:r w:rsidRPr="00EB7F09">
        <w:rPr>
          <w:rFonts w:ascii="Times New Roman" w:hAnsi="Times New Roman"/>
          <w:color w:val="000000"/>
          <w:sz w:val="26"/>
          <w:szCs w:val="26"/>
        </w:rPr>
        <w:t xml:space="preserve"> А</w:t>
      </w:r>
      <w:proofErr w:type="gramEnd"/>
      <w:r w:rsidRPr="00EB7F09">
        <w:rPr>
          <w:rFonts w:ascii="Times New Roman" w:hAnsi="Times New Roman"/>
          <w:color w:val="000000"/>
          <w:sz w:val="26"/>
          <w:szCs w:val="26"/>
        </w:rPr>
        <w:t>, сдавала в аренду свою 12-летнюю дочь соседу по дому 62-летнему гражданину В. В каче</w:t>
      </w:r>
      <w:r w:rsidRPr="00EB7F09">
        <w:rPr>
          <w:rFonts w:ascii="Times New Roman" w:hAnsi="Times New Roman"/>
          <w:color w:val="000000"/>
          <w:sz w:val="26"/>
          <w:szCs w:val="26"/>
        </w:rPr>
        <w:softHyphen/>
        <w:t>стве оплаты она брала бутылку водки. После того, как девочка рассказала своей бабушке о происходящем, гражданку А. приговорили к 6-ти годам лишения свободы, а гражданину В. назначили наказание по ст. 134 УК РФ в виде лишения сво</w:t>
      </w:r>
      <w:r w:rsidRPr="00EB7F09">
        <w:rPr>
          <w:rFonts w:ascii="Times New Roman" w:hAnsi="Times New Roman"/>
          <w:color w:val="000000"/>
          <w:sz w:val="26"/>
          <w:szCs w:val="26"/>
        </w:rPr>
        <w:softHyphen/>
        <w:t>боды на 3 года.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Глава 18 УК РФ перечисляет преступления против половой неприкосновенности и половой свободы личности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131 Изнасилование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Т.е. половое сношение с применением насилия или угрозой его применения к потерпевшему или к другим лицам, либо с использованием беспомощного состояния потерпевшей наказывается лишением свободы на срок от 3-х до 6 лет свободы. Наказание предусматривает срок до 15 лет лишения свободы, в зависимости от обстоятельств совершения пре</w:t>
      </w:r>
      <w:r w:rsidRPr="00EB7F09">
        <w:rPr>
          <w:rFonts w:ascii="Times New Roman" w:hAnsi="Times New Roman"/>
          <w:color w:val="000000"/>
          <w:sz w:val="26"/>
          <w:szCs w:val="26"/>
        </w:rPr>
        <w:softHyphen/>
        <w:t>ступления.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132. Насильственные действия сексуального характера.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Мужеложство, лесбиянство, или иные действия сексуального характера с применением насилия или угрозой его применения, либо с использованием беспомощного состояния потерпевше</w:t>
      </w:r>
      <w:proofErr w:type="gramStart"/>
      <w:r w:rsidRPr="00EB7F09">
        <w:rPr>
          <w:rFonts w:ascii="Times New Roman" w:hAnsi="Times New Roman"/>
          <w:color w:val="000000"/>
          <w:sz w:val="26"/>
          <w:szCs w:val="26"/>
        </w:rPr>
        <w:t>й(</w:t>
      </w:r>
      <w:proofErr w:type="spellStart"/>
      <w:proofErr w:type="gramEnd"/>
      <w:r w:rsidRPr="00EB7F09">
        <w:rPr>
          <w:rFonts w:ascii="Times New Roman" w:hAnsi="Times New Roman"/>
          <w:color w:val="000000"/>
          <w:sz w:val="26"/>
          <w:szCs w:val="26"/>
        </w:rPr>
        <w:t>шего</w:t>
      </w:r>
      <w:proofErr w:type="spellEnd"/>
      <w:r w:rsidRPr="00EB7F09">
        <w:rPr>
          <w:rFonts w:ascii="Times New Roman" w:hAnsi="Times New Roman"/>
          <w:color w:val="000000"/>
          <w:sz w:val="26"/>
          <w:szCs w:val="26"/>
        </w:rPr>
        <w:t>) наказывается лишением свободы на срок до 6 лет. Наказание предусматривает до 15 лет лишения свободы.</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133. Понуждение к действиям сексуального характера.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Понуждение лица к половому сношению, мужеложству, лесбиянству или совершению иных действий сексуально</w:t>
      </w:r>
      <w:r w:rsidRPr="00EB7F09">
        <w:rPr>
          <w:rFonts w:ascii="Times New Roman" w:hAnsi="Times New Roman"/>
          <w:color w:val="000000"/>
          <w:sz w:val="26"/>
          <w:szCs w:val="26"/>
        </w:rPr>
        <w:softHyphen/>
        <w:t>го характера путем шантажа, угрозы уничтожения, повреждения имущества или изъятием его либо с использованием ма</w:t>
      </w:r>
      <w:r w:rsidRPr="00EB7F09">
        <w:rPr>
          <w:rFonts w:ascii="Times New Roman" w:hAnsi="Times New Roman"/>
          <w:color w:val="000000"/>
          <w:sz w:val="26"/>
          <w:szCs w:val="26"/>
        </w:rPr>
        <w:softHyphen/>
        <w:t>териальной или иной зависимости наказывается штрафом, исправительными работами, лишением свободы на срок до 1-го года.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Ст. 134. Половое сношение иные действия сексуального характера с </w:t>
      </w:r>
      <w:proofErr w:type="gramStart"/>
      <w:r w:rsidRPr="00EB7F09">
        <w:rPr>
          <w:rFonts w:ascii="Times New Roman" w:hAnsi="Times New Roman"/>
          <w:color w:val="000000"/>
          <w:sz w:val="26"/>
          <w:szCs w:val="26"/>
        </w:rPr>
        <w:t>лицом</w:t>
      </w:r>
      <w:proofErr w:type="gramEnd"/>
      <w:r w:rsidRPr="00EB7F09">
        <w:rPr>
          <w:rFonts w:ascii="Times New Roman" w:hAnsi="Times New Roman"/>
          <w:color w:val="000000"/>
          <w:sz w:val="26"/>
          <w:szCs w:val="26"/>
        </w:rPr>
        <w:t xml:space="preserve"> не достигшим 14-летнего возраста.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lastRenderedPageBreak/>
        <w:t>Наказывается лишением свободы на срок до 3-х лет, либо лишением свободы на срок до 4-х лет.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135 Развратные действия.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Совершение развратных действий без применения насилия в отношении </w:t>
      </w:r>
      <w:proofErr w:type="gramStart"/>
      <w:r w:rsidRPr="00EB7F09">
        <w:rPr>
          <w:rFonts w:ascii="Times New Roman" w:hAnsi="Times New Roman"/>
          <w:color w:val="000000"/>
          <w:sz w:val="26"/>
          <w:szCs w:val="26"/>
        </w:rPr>
        <w:t>лица</w:t>
      </w:r>
      <w:proofErr w:type="gramEnd"/>
      <w:r w:rsidRPr="00EB7F09">
        <w:rPr>
          <w:rFonts w:ascii="Times New Roman" w:hAnsi="Times New Roman"/>
          <w:color w:val="000000"/>
          <w:sz w:val="26"/>
          <w:szCs w:val="26"/>
        </w:rPr>
        <w:t xml:space="preserve"> не достигшего 14-летнего возраста наказывается штрафом, ограничением свободы на срок до 2 лет, либо лишением свободы на срок до 3-х лет.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ст.240 Вовлечение в занятие проституцией.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Путем применения насилия или угрозой его применения, шантажа, уничтожения или повреждения имущества, ли</w:t>
      </w:r>
      <w:r w:rsidRPr="00EB7F09">
        <w:rPr>
          <w:rFonts w:ascii="Times New Roman" w:hAnsi="Times New Roman"/>
          <w:color w:val="000000"/>
          <w:sz w:val="26"/>
          <w:szCs w:val="26"/>
        </w:rPr>
        <w:softHyphen/>
        <w:t>бо путем обмана наказывается штрафом или лишением свободы на срок до 3-хлет.</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156 Неисполнение обязанностей по воспитанию несовершеннолетнего.</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proofErr w:type="gramStart"/>
      <w:r w:rsidRPr="00EB7F09">
        <w:rPr>
          <w:rFonts w:ascii="Times New Roman" w:hAnsi="Times New Roman"/>
          <w:color w:val="000000"/>
          <w:sz w:val="26"/>
          <w:szCs w:val="26"/>
        </w:rPr>
        <w:t>Неисполнение обязанностей по воспитанию несовершеннолетнего родителем или иным лицом, на которое возло</w:t>
      </w:r>
      <w:r w:rsidRPr="00EB7F09">
        <w:rPr>
          <w:rFonts w:ascii="Times New Roman" w:hAnsi="Times New Roman"/>
          <w:color w:val="000000"/>
          <w:sz w:val="26"/>
          <w:szCs w:val="26"/>
        </w:rPr>
        <w:softHyphen/>
        <w:t>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w:t>
      </w:r>
      <w:r w:rsidRPr="00EB7F09">
        <w:rPr>
          <w:rFonts w:ascii="Times New Roman" w:hAnsi="Times New Roman"/>
          <w:color w:val="000000"/>
          <w:sz w:val="26"/>
          <w:szCs w:val="26"/>
        </w:rPr>
        <w:softHyphen/>
        <w:t>ращением с несовершеннолетним наказывается штрафом, ограничением свободы на срок до 3-х лет, либо лишением сво</w:t>
      </w:r>
      <w:r w:rsidRPr="00EB7F09">
        <w:rPr>
          <w:rFonts w:ascii="Times New Roman" w:hAnsi="Times New Roman"/>
          <w:color w:val="000000"/>
          <w:sz w:val="26"/>
          <w:szCs w:val="26"/>
        </w:rPr>
        <w:softHyphen/>
        <w:t>боды на срок до 2-х лет с лишением права</w:t>
      </w:r>
      <w:proofErr w:type="gramEnd"/>
      <w:r w:rsidRPr="00EB7F09">
        <w:rPr>
          <w:rFonts w:ascii="Times New Roman" w:hAnsi="Times New Roman"/>
          <w:color w:val="000000"/>
          <w:sz w:val="26"/>
          <w:szCs w:val="26"/>
        </w:rPr>
        <w:t xml:space="preserve"> занимать определенные должности или заниматься определенной деятельно</w:t>
      </w:r>
      <w:r w:rsidRPr="00EB7F09">
        <w:rPr>
          <w:rFonts w:ascii="Times New Roman" w:hAnsi="Times New Roman"/>
          <w:color w:val="000000"/>
          <w:sz w:val="26"/>
          <w:szCs w:val="26"/>
        </w:rPr>
        <w:softHyphen/>
        <w:t>стью на срок до 3-х лет или без такового.</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ст. 157 Злостное уклонение от уплаты средств на содержание детей или нетрудоспособных родителей.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Практические занятия проводятся в игровой форме. Возможно разыгрывание ситуаций, проявление себя в роли за</w:t>
      </w:r>
      <w:r w:rsidRPr="00EB7F09">
        <w:rPr>
          <w:rFonts w:ascii="Times New Roman" w:hAnsi="Times New Roman"/>
          <w:color w:val="000000"/>
          <w:sz w:val="26"/>
          <w:szCs w:val="26"/>
        </w:rPr>
        <w:softHyphen/>
        <w:t>конодателей (на основе ранее изученного материала).</w:t>
      </w:r>
    </w:p>
    <w:p w:rsidR="00EB7F09" w:rsidRPr="00EB7F09" w:rsidRDefault="00AF5514" w:rsidP="00EB7F09">
      <w:pPr>
        <w:shd w:val="clear" w:color="auto" w:fill="FFFFFF"/>
        <w:autoSpaceDE w:val="0"/>
        <w:autoSpaceDN w:val="0"/>
        <w:adjustRightInd w:val="0"/>
        <w:spacing w:after="0" w:line="240" w:lineRule="atLeast"/>
        <w:ind w:firstLine="709"/>
        <w:jc w:val="center"/>
        <w:rPr>
          <w:rFonts w:ascii="Times New Roman" w:hAnsi="Times New Roman"/>
          <w:b/>
          <w:sz w:val="26"/>
          <w:szCs w:val="26"/>
        </w:rPr>
      </w:pPr>
      <w:proofErr w:type="spellStart"/>
      <w:r>
        <w:rPr>
          <w:rFonts w:ascii="Times New Roman" w:hAnsi="Times New Roman"/>
          <w:b/>
          <w:i/>
          <w:iCs/>
          <w:color w:val="000000"/>
          <w:sz w:val="26"/>
          <w:szCs w:val="26"/>
        </w:rPr>
        <w:t>Семь</w:t>
      </w:r>
      <w:r w:rsidR="00EB7F09" w:rsidRPr="00EB7F09">
        <w:rPr>
          <w:rFonts w:ascii="Times New Roman" w:hAnsi="Times New Roman"/>
          <w:b/>
          <w:i/>
          <w:iCs/>
          <w:color w:val="000000"/>
          <w:sz w:val="26"/>
          <w:szCs w:val="26"/>
        </w:rPr>
        <w:t>еведческий</w:t>
      </w:r>
      <w:proofErr w:type="spellEnd"/>
      <w:r w:rsidR="00EB7F09" w:rsidRPr="00EB7F09">
        <w:rPr>
          <w:rFonts w:ascii="Times New Roman" w:hAnsi="Times New Roman"/>
          <w:b/>
          <w:i/>
          <w:iCs/>
          <w:color w:val="000000"/>
          <w:sz w:val="26"/>
          <w:szCs w:val="26"/>
        </w:rPr>
        <w:t xml:space="preserve"> блок(6 часов)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Занятия 21-23. Женские и мужские особенности, женственность и мужественность. (3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Дать учащимся понятие о специфике женского и мужского организма, о психологических особенностях мужчин и женщин, различии их социальных функций. Развить ощущение принадлежности к своему полу.</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 xml:space="preserve">мужественность, женственность, </w:t>
      </w:r>
      <w:proofErr w:type="spellStart"/>
      <w:r w:rsidRPr="00EB7F09">
        <w:rPr>
          <w:rFonts w:ascii="Times New Roman" w:hAnsi="Times New Roman"/>
          <w:color w:val="000000"/>
          <w:sz w:val="26"/>
          <w:szCs w:val="26"/>
        </w:rPr>
        <w:t>мускулизация</w:t>
      </w:r>
      <w:proofErr w:type="spellEnd"/>
      <w:r w:rsidRPr="00EB7F09">
        <w:rPr>
          <w:rFonts w:ascii="Times New Roman" w:hAnsi="Times New Roman"/>
          <w:color w:val="000000"/>
          <w:sz w:val="26"/>
          <w:szCs w:val="26"/>
        </w:rPr>
        <w:t xml:space="preserve"> женщин, феминизация мужчин.</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Занятия проводятся в форме ролевой игры «Планета мужчин и планета женщин». Учащиеся делятся на 2 группы: «планету мужчин» и «планету женщин». </w:t>
      </w:r>
      <w:proofErr w:type="gramStart"/>
      <w:r w:rsidRPr="00EB7F09">
        <w:rPr>
          <w:rFonts w:ascii="Times New Roman" w:hAnsi="Times New Roman"/>
          <w:color w:val="000000"/>
          <w:sz w:val="26"/>
          <w:szCs w:val="26"/>
        </w:rPr>
        <w:t>Затем происходит «парад» планет: каждая «планета» рассказывает о своих дос</w:t>
      </w:r>
      <w:r w:rsidRPr="00EB7F09">
        <w:rPr>
          <w:rFonts w:ascii="Times New Roman" w:hAnsi="Times New Roman"/>
          <w:color w:val="000000"/>
          <w:sz w:val="26"/>
          <w:szCs w:val="26"/>
        </w:rPr>
        <w:softHyphen/>
        <w:t>тоинствах, ценностях.</w:t>
      </w:r>
      <w:proofErr w:type="gramEnd"/>
      <w:r w:rsidRPr="00EB7F09">
        <w:rPr>
          <w:rFonts w:ascii="Times New Roman" w:hAnsi="Times New Roman"/>
          <w:color w:val="000000"/>
          <w:sz w:val="26"/>
          <w:szCs w:val="26"/>
        </w:rPr>
        <w:t xml:space="preserve"> Затем происходит смена планет. Планету мужчин представляют юноши, а планету женщин - де</w:t>
      </w:r>
      <w:r w:rsidRPr="00EB7F09">
        <w:rPr>
          <w:rFonts w:ascii="Times New Roman" w:hAnsi="Times New Roman"/>
          <w:color w:val="000000"/>
          <w:sz w:val="26"/>
          <w:szCs w:val="26"/>
        </w:rPr>
        <w:softHyphen/>
        <w:t>вушки. Проводится «</w:t>
      </w:r>
      <w:proofErr w:type="spellStart"/>
      <w:r w:rsidRPr="00EB7F09">
        <w:rPr>
          <w:rFonts w:ascii="Times New Roman" w:hAnsi="Times New Roman"/>
          <w:color w:val="000000"/>
          <w:sz w:val="26"/>
          <w:szCs w:val="26"/>
        </w:rPr>
        <w:t>антипрезентация</w:t>
      </w:r>
      <w:proofErr w:type="spellEnd"/>
      <w:r w:rsidRPr="00EB7F09">
        <w:rPr>
          <w:rFonts w:ascii="Times New Roman" w:hAnsi="Times New Roman"/>
          <w:color w:val="000000"/>
          <w:sz w:val="26"/>
          <w:szCs w:val="26"/>
        </w:rPr>
        <w:t>» планет: каждая планета говорит о своих недостатках слабостях. Далее «планеты» обсуждают, что мешает их сближению, взаимодействию.</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По окончанию игры преподаватель рассказывает о типичных противоречиях сложностях взаимоотношений, про</w:t>
      </w:r>
      <w:r w:rsidRPr="00EB7F09">
        <w:rPr>
          <w:rFonts w:ascii="Times New Roman" w:hAnsi="Times New Roman"/>
          <w:color w:val="000000"/>
          <w:sz w:val="26"/>
          <w:szCs w:val="26"/>
        </w:rPr>
        <w:softHyphen/>
        <w:t>блеме непонимания, раскрывает, понятия мужественности и женственности.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24-26. Знакомство и установление отношений. Культура взаимоотношений юношей и девушек (3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Дать знания о взаимоотношениях полов: знакомство и ухаживание. Обучить правилам знакомства с проти</w:t>
      </w:r>
      <w:r w:rsidRPr="00EB7F09">
        <w:rPr>
          <w:rFonts w:ascii="Times New Roman" w:hAnsi="Times New Roman"/>
          <w:color w:val="000000"/>
          <w:sz w:val="26"/>
          <w:szCs w:val="26"/>
        </w:rPr>
        <w:softHyphen/>
        <w:t>воположным полом.</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Знакомство, способы знакомства.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lastRenderedPageBreak/>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 первом занятии проводится анализ эффективности различных способов знакомств. Такой анализ можно провес</w:t>
      </w:r>
      <w:r w:rsidRPr="00EB7F09">
        <w:rPr>
          <w:rFonts w:ascii="Times New Roman" w:hAnsi="Times New Roman"/>
          <w:color w:val="000000"/>
          <w:sz w:val="26"/>
          <w:szCs w:val="26"/>
        </w:rPr>
        <w:softHyphen/>
        <w:t>ти на основе анкетирования «Мой идеал юноши (девушки)». Далее педагог обучает школьников основным элементам техники знакомства.</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 втором занятии целесообразно разыграть ситуации знакомства. Например: Ситуация 1 «Знакомство в поезде (при активной позиции юноши)»; ситуация 2 «Знакомство в троллейбусе (предполагает активную роль девушки в зна</w:t>
      </w:r>
      <w:r w:rsidRPr="00EB7F09">
        <w:rPr>
          <w:rFonts w:ascii="Times New Roman" w:hAnsi="Times New Roman"/>
          <w:color w:val="000000"/>
          <w:sz w:val="26"/>
          <w:szCs w:val="26"/>
        </w:rPr>
        <w:softHyphen/>
        <w:t>комстве)»; ситуация 3 «Знакомство в парке на скамейке (юноша настаивает на знакомстве, а девушка отказывается)». Проводится групповой анализ ситуаций, обсуждение наиболее эффективных приемов знакомства и ухаживания.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Последнее занятие желательно провести в виде ролевой игры. По сюжету игрокам необходимо познакомиться с представителями страны, язык которой они не знают.</w:t>
      </w:r>
    </w:p>
    <w:p w:rsidR="00EB7F09" w:rsidRPr="00EB7F09" w:rsidRDefault="00EB7F09" w:rsidP="00EB7F09">
      <w:pPr>
        <w:shd w:val="clear" w:color="auto" w:fill="FFFFFF"/>
        <w:autoSpaceDE w:val="0"/>
        <w:autoSpaceDN w:val="0"/>
        <w:adjustRightInd w:val="0"/>
        <w:spacing w:after="0" w:line="240" w:lineRule="atLeast"/>
        <w:ind w:firstLine="709"/>
        <w:jc w:val="center"/>
        <w:rPr>
          <w:rFonts w:ascii="Times New Roman" w:hAnsi="Times New Roman"/>
          <w:b/>
          <w:sz w:val="26"/>
          <w:szCs w:val="26"/>
        </w:rPr>
      </w:pPr>
      <w:r w:rsidRPr="00EB7F09">
        <w:rPr>
          <w:rFonts w:ascii="Times New Roman" w:hAnsi="Times New Roman"/>
          <w:b/>
          <w:i/>
          <w:iCs/>
          <w:color w:val="000000"/>
          <w:sz w:val="26"/>
          <w:szCs w:val="26"/>
        </w:rPr>
        <w:t>Медико-гигиенический блок(</w:t>
      </w:r>
      <w:r w:rsidR="00AF5514">
        <w:rPr>
          <w:rFonts w:ascii="Times New Roman" w:hAnsi="Times New Roman"/>
          <w:b/>
          <w:i/>
          <w:iCs/>
          <w:color w:val="000000"/>
          <w:sz w:val="26"/>
          <w:szCs w:val="26"/>
        </w:rPr>
        <w:t xml:space="preserve">9 </w:t>
      </w:r>
      <w:r w:rsidRPr="00EB7F09">
        <w:rPr>
          <w:rFonts w:ascii="Times New Roman" w:hAnsi="Times New Roman"/>
          <w:b/>
          <w:i/>
          <w:iCs/>
          <w:color w:val="000000"/>
          <w:sz w:val="26"/>
          <w:szCs w:val="26"/>
        </w:rPr>
        <w:t>часов)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27-28. Здоровье - нравственная категория.(2ч)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Сформировать представление о духовном, социальном и биологическом здоровье. Сформировать отноше</w:t>
      </w:r>
      <w:r w:rsidRPr="00EB7F09">
        <w:rPr>
          <w:rFonts w:ascii="Times New Roman" w:hAnsi="Times New Roman"/>
          <w:color w:val="000000"/>
          <w:sz w:val="26"/>
          <w:szCs w:val="26"/>
        </w:rPr>
        <w:softHyphen/>
        <w:t>ние к здоровью, как нравственной категории.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здоровье, поисковая активность, процессы адаптации,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 xml:space="preserve">На первом занятии педагог предлагает школьникам определение понятия здоровья как духовного, социального и биологического благополучия. Затем предлагает обсудить данное определение, </w:t>
      </w:r>
      <w:proofErr w:type="gramStart"/>
      <w:r w:rsidRPr="00EB7F09">
        <w:rPr>
          <w:rFonts w:ascii="Times New Roman" w:hAnsi="Times New Roman"/>
          <w:color w:val="000000"/>
          <w:sz w:val="26"/>
          <w:szCs w:val="26"/>
        </w:rPr>
        <w:t>выяснить</w:t>
      </w:r>
      <w:proofErr w:type="gramEnd"/>
      <w:r w:rsidRPr="00EB7F09">
        <w:rPr>
          <w:rFonts w:ascii="Times New Roman" w:hAnsi="Times New Roman"/>
          <w:color w:val="000000"/>
          <w:sz w:val="26"/>
          <w:szCs w:val="26"/>
        </w:rPr>
        <w:t xml:space="preserve"> почему сегодня именно так оп</w:t>
      </w:r>
      <w:r w:rsidRPr="00EB7F09">
        <w:rPr>
          <w:rFonts w:ascii="Times New Roman" w:hAnsi="Times New Roman"/>
          <w:color w:val="000000"/>
          <w:sz w:val="26"/>
          <w:szCs w:val="26"/>
        </w:rPr>
        <w:softHyphen/>
        <w:t xml:space="preserve">ределяют здоровье. Далее предлагается обсудить вопрос действительно ли нравственная категория здоровье? Выслушав мнения </w:t>
      </w:r>
      <w:proofErr w:type="gramStart"/>
      <w:r w:rsidRPr="00EB7F09">
        <w:rPr>
          <w:rFonts w:ascii="Times New Roman" w:hAnsi="Times New Roman"/>
          <w:color w:val="000000"/>
          <w:sz w:val="26"/>
          <w:szCs w:val="26"/>
        </w:rPr>
        <w:t>школьников</w:t>
      </w:r>
      <w:proofErr w:type="gramEnd"/>
      <w:r w:rsidRPr="00EB7F09">
        <w:rPr>
          <w:rFonts w:ascii="Times New Roman" w:hAnsi="Times New Roman"/>
          <w:color w:val="000000"/>
          <w:sz w:val="26"/>
          <w:szCs w:val="26"/>
        </w:rPr>
        <w:t xml:space="preserve"> педагог предлагает им следующий материал. Поисковая активность как основа процессов </w:t>
      </w:r>
      <w:proofErr w:type="spellStart"/>
      <w:r w:rsidRPr="00EB7F09">
        <w:rPr>
          <w:rFonts w:ascii="Times New Roman" w:hAnsi="Times New Roman"/>
          <w:color w:val="000000"/>
          <w:sz w:val="26"/>
          <w:szCs w:val="26"/>
        </w:rPr>
        <w:t>адоптации</w:t>
      </w:r>
      <w:proofErr w:type="spellEnd"/>
      <w:r w:rsidRPr="00EB7F09">
        <w:rPr>
          <w:rFonts w:ascii="Times New Roman" w:hAnsi="Times New Roman"/>
          <w:color w:val="000000"/>
          <w:sz w:val="26"/>
          <w:szCs w:val="26"/>
        </w:rPr>
        <w:t xml:space="preserve">. Здоровье и творчество. Здоровье и философия. </w:t>
      </w:r>
      <w:proofErr w:type="spellStart"/>
      <w:r w:rsidRPr="00EB7F09">
        <w:rPr>
          <w:rFonts w:ascii="Times New Roman" w:hAnsi="Times New Roman"/>
          <w:color w:val="000000"/>
          <w:sz w:val="26"/>
          <w:szCs w:val="26"/>
        </w:rPr>
        <w:t>Демокрит</w:t>
      </w:r>
      <w:proofErr w:type="spellEnd"/>
      <w:r w:rsidRPr="00EB7F09">
        <w:rPr>
          <w:rFonts w:ascii="Times New Roman" w:hAnsi="Times New Roman"/>
          <w:color w:val="000000"/>
          <w:sz w:val="26"/>
          <w:szCs w:val="26"/>
        </w:rPr>
        <w:t xml:space="preserve"> и учение об </w:t>
      </w:r>
      <w:proofErr w:type="spellStart"/>
      <w:r w:rsidRPr="00EB7F09">
        <w:rPr>
          <w:rFonts w:ascii="Times New Roman" w:hAnsi="Times New Roman"/>
          <w:color w:val="000000"/>
          <w:sz w:val="26"/>
          <w:szCs w:val="26"/>
        </w:rPr>
        <w:t>эвтимии</w:t>
      </w:r>
      <w:proofErr w:type="spellEnd"/>
      <w:r w:rsidRPr="00EB7F09">
        <w:rPr>
          <w:rFonts w:ascii="Times New Roman" w:hAnsi="Times New Roman"/>
          <w:color w:val="000000"/>
          <w:sz w:val="26"/>
          <w:szCs w:val="26"/>
        </w:rPr>
        <w:t xml:space="preserve"> - уравновешенности. Эпикур и учение </w:t>
      </w:r>
      <w:proofErr w:type="spellStart"/>
      <w:r w:rsidRPr="00EB7F09">
        <w:rPr>
          <w:rFonts w:ascii="Times New Roman" w:hAnsi="Times New Roman"/>
          <w:color w:val="000000"/>
          <w:sz w:val="26"/>
          <w:szCs w:val="26"/>
        </w:rPr>
        <w:t>оба-тараксии</w:t>
      </w:r>
      <w:proofErr w:type="spellEnd"/>
      <w:r w:rsidRPr="00EB7F09">
        <w:rPr>
          <w:rFonts w:ascii="Times New Roman" w:hAnsi="Times New Roman"/>
          <w:color w:val="000000"/>
          <w:sz w:val="26"/>
          <w:szCs w:val="26"/>
        </w:rPr>
        <w:t xml:space="preserve"> </w:t>
      </w:r>
      <w:proofErr w:type="gramStart"/>
      <w:r w:rsidRPr="00EB7F09">
        <w:rPr>
          <w:rFonts w:ascii="Times New Roman" w:hAnsi="Times New Roman"/>
          <w:color w:val="000000"/>
          <w:sz w:val="26"/>
          <w:szCs w:val="26"/>
        </w:rPr>
        <w:t>-с</w:t>
      </w:r>
      <w:proofErr w:type="gramEnd"/>
      <w:r w:rsidRPr="00EB7F09">
        <w:rPr>
          <w:rFonts w:ascii="Times New Roman" w:hAnsi="Times New Roman"/>
          <w:color w:val="000000"/>
          <w:sz w:val="26"/>
          <w:szCs w:val="26"/>
        </w:rPr>
        <w:t>покойствии мудрого человека. Здоровье как эмоционально полное отношение к жизни. Законы нравственно</w:t>
      </w:r>
      <w:r w:rsidRPr="00EB7F09">
        <w:rPr>
          <w:rFonts w:ascii="Times New Roman" w:hAnsi="Times New Roman"/>
          <w:color w:val="000000"/>
          <w:sz w:val="26"/>
          <w:szCs w:val="26"/>
        </w:rPr>
        <w:softHyphen/>
        <w:t>сти и здоровье. Забота, ответственность и здоровье.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 втором занятии рассматриваются такие проблемы как профилактика болезней и наука, болезни поведения, ин</w:t>
      </w:r>
      <w:r w:rsidRPr="00EB7F09">
        <w:rPr>
          <w:rFonts w:ascii="Times New Roman" w:hAnsi="Times New Roman"/>
          <w:color w:val="000000"/>
          <w:sz w:val="26"/>
          <w:szCs w:val="26"/>
        </w:rPr>
        <w:softHyphen/>
        <w:t>фекционные болезни, болезни, передающиеся половым путем, эпидемии, иммунитет и профилактика заболеваний.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Завершает занятия вывод о связи нравственности человека и наличии или отсутствии у него болезней.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29-30. Здоровье и благополучие. (2ч)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Сформировать представление о здоровье, благополучии, здоровом образе жизни. Сформировать мотива</w:t>
      </w:r>
      <w:r w:rsidRPr="00EB7F09">
        <w:rPr>
          <w:rFonts w:ascii="Times New Roman" w:hAnsi="Times New Roman"/>
          <w:color w:val="000000"/>
          <w:sz w:val="26"/>
          <w:szCs w:val="26"/>
        </w:rPr>
        <w:softHyphen/>
        <w:t>цию здорового образа жизни и личную ответственность за собственное здоровье и благополучие. Познакомить с анали</w:t>
      </w:r>
      <w:r w:rsidRPr="00EB7F09">
        <w:rPr>
          <w:rFonts w:ascii="Times New Roman" w:hAnsi="Times New Roman"/>
          <w:color w:val="000000"/>
          <w:sz w:val="26"/>
          <w:szCs w:val="26"/>
        </w:rPr>
        <w:softHyphen/>
        <w:t>зом факторов здоровья. Раскрыть зависимость благополучия человека от различных факторов.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темы: </w:t>
      </w:r>
      <w:r w:rsidRPr="00EB7F09">
        <w:rPr>
          <w:rFonts w:ascii="Times New Roman" w:hAnsi="Times New Roman"/>
          <w:color w:val="000000"/>
          <w:sz w:val="26"/>
          <w:szCs w:val="26"/>
        </w:rPr>
        <w:t>Определение здоровья и благополучия. Формирование мотивации здорового образа жизни. Психическое и физическое здоровье. Личная ответственность за собственное здоровье и благополучие. Зависи</w:t>
      </w:r>
      <w:r w:rsidRPr="00EB7F09">
        <w:rPr>
          <w:rFonts w:ascii="Times New Roman" w:hAnsi="Times New Roman"/>
          <w:color w:val="000000"/>
          <w:sz w:val="26"/>
          <w:szCs w:val="26"/>
        </w:rPr>
        <w:softHyphen/>
        <w:t>мость благополучия человека от социальных, физических, интеллектуальных, эмоциональных и духовных факторов.</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Первое занятие педагог организует в форме лекции с элементами беседы. Он дает подробную характеристику ос</w:t>
      </w:r>
      <w:r w:rsidRPr="00EB7F09">
        <w:rPr>
          <w:rFonts w:ascii="Times New Roman" w:hAnsi="Times New Roman"/>
          <w:color w:val="000000"/>
          <w:sz w:val="26"/>
          <w:szCs w:val="26"/>
        </w:rPr>
        <w:softHyphen/>
        <w:t xml:space="preserve">новным понятиям темы. Основное внимание </w:t>
      </w:r>
      <w:r w:rsidRPr="00EB7F09">
        <w:rPr>
          <w:rFonts w:ascii="Times New Roman" w:hAnsi="Times New Roman"/>
          <w:color w:val="000000"/>
          <w:sz w:val="26"/>
          <w:szCs w:val="26"/>
        </w:rPr>
        <w:lastRenderedPageBreak/>
        <w:t>следует уделить пониманию личной ответственности за здоровье и благопо</w:t>
      </w:r>
      <w:r w:rsidRPr="00EB7F09">
        <w:rPr>
          <w:rFonts w:ascii="Times New Roman" w:hAnsi="Times New Roman"/>
          <w:color w:val="000000"/>
          <w:sz w:val="26"/>
          <w:szCs w:val="26"/>
        </w:rPr>
        <w:softHyphen/>
        <w:t>лучие. С целью актуализации этих понятий и для формирования мотивации здорового образа жизни рекомендуется про</w:t>
      </w:r>
      <w:r w:rsidRPr="00EB7F09">
        <w:rPr>
          <w:rFonts w:ascii="Times New Roman" w:hAnsi="Times New Roman"/>
          <w:color w:val="000000"/>
          <w:sz w:val="26"/>
          <w:szCs w:val="26"/>
        </w:rPr>
        <w:softHyphen/>
        <w:t>вести обсуждение этих понятий используя методику неоконченных предложени</w:t>
      </w:r>
      <w:proofErr w:type="gramStart"/>
      <w:r w:rsidRPr="00EB7F09">
        <w:rPr>
          <w:rFonts w:ascii="Times New Roman" w:hAnsi="Times New Roman"/>
          <w:color w:val="000000"/>
          <w:sz w:val="26"/>
          <w:szCs w:val="26"/>
        </w:rPr>
        <w:t>й(</w:t>
      </w:r>
      <w:proofErr w:type="gramEnd"/>
      <w:r w:rsidRPr="00EB7F09">
        <w:rPr>
          <w:rFonts w:ascii="Times New Roman" w:hAnsi="Times New Roman"/>
          <w:color w:val="000000"/>
          <w:sz w:val="26"/>
          <w:szCs w:val="26"/>
        </w:rPr>
        <w:t>Например, «Я отвечаю за свое здоровье для того...», «Я буду вести здоровый образ жизни так, как...» и т.д.).</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 втором занятии для закрепления изученного материала и определения личностного смысла понятий, рекомен</w:t>
      </w:r>
      <w:r w:rsidRPr="00EB7F09">
        <w:rPr>
          <w:rFonts w:ascii="Times New Roman" w:hAnsi="Times New Roman"/>
          <w:color w:val="000000"/>
          <w:sz w:val="26"/>
          <w:szCs w:val="26"/>
        </w:rPr>
        <w:softHyphen/>
        <w:t>дуется организовать дискуссию. Проблемой выносимой, на дискуссию может быть проблема понимания здорового образа жизни, факторы и признаки благополучия и др.</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31-32. Режим учебы, отдыха и питания (2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Закрепить и углубить знания о режиме дня и его значении в сохранении, укреплении здоровья и профилак</w:t>
      </w:r>
      <w:r w:rsidRPr="00EB7F09">
        <w:rPr>
          <w:rFonts w:ascii="Times New Roman" w:hAnsi="Times New Roman"/>
          <w:color w:val="000000"/>
          <w:sz w:val="26"/>
          <w:szCs w:val="26"/>
        </w:rPr>
        <w:softHyphen/>
        <w:t>тике заболеваний.</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режим дня: определенная продолжительность различных видов деятельности при их рацио</w:t>
      </w:r>
      <w:r w:rsidRPr="00EB7F09">
        <w:rPr>
          <w:rFonts w:ascii="Times New Roman" w:hAnsi="Times New Roman"/>
          <w:color w:val="000000"/>
          <w:sz w:val="26"/>
          <w:szCs w:val="26"/>
        </w:rPr>
        <w:softHyphen/>
        <w:t>нальном чередовании и регулярности; достаточный отдых с максимальным пребыванием на свежем воздухе; регулярное питание; гигиенически полноценный сон.</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Учитель характеризует основные режимные моменты, спрашивая учеников, какой режим дня у них, есть ли он. Использует таблицы с примерными схемами режима дня учащихся 1 и 2 смены. Формирует отношение детей к соблюде</w:t>
      </w:r>
      <w:r w:rsidRPr="00EB7F09">
        <w:rPr>
          <w:rFonts w:ascii="Times New Roman" w:hAnsi="Times New Roman"/>
          <w:color w:val="000000"/>
          <w:sz w:val="26"/>
          <w:szCs w:val="26"/>
        </w:rPr>
        <w:softHyphen/>
        <w:t>нию рационального режима дня как мероприятию, необходимому для укрепления здоровья и сохранению высокой учеб</w:t>
      </w:r>
      <w:r w:rsidRPr="00EB7F09">
        <w:rPr>
          <w:rFonts w:ascii="Times New Roman" w:hAnsi="Times New Roman"/>
          <w:color w:val="000000"/>
          <w:sz w:val="26"/>
          <w:szCs w:val="26"/>
        </w:rPr>
        <w:softHyphen/>
        <w:t>ной и трудовой активности.</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Задание на дом - составить свой индивидуальный режим дня</w:t>
      </w:r>
      <w:proofErr w:type="gramStart"/>
      <w:r w:rsidRPr="00EB7F09">
        <w:rPr>
          <w:rFonts w:ascii="Times New Roman" w:hAnsi="Times New Roman"/>
          <w:color w:val="000000"/>
          <w:sz w:val="26"/>
          <w:szCs w:val="26"/>
        </w:rPr>
        <w:t xml:space="preserve"> .</w:t>
      </w:r>
      <w:proofErr w:type="gramEnd"/>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color w:val="000000"/>
          <w:sz w:val="26"/>
          <w:szCs w:val="26"/>
        </w:rPr>
        <w:t>На втором занятии обсуждается домашнее задание и составляется «идеальный режим дня».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i/>
          <w:iCs/>
          <w:color w:val="000000"/>
          <w:sz w:val="26"/>
          <w:szCs w:val="26"/>
        </w:rPr>
        <w:t>Занятие 33-34. Гигиенические аспекты работы на компьютере. (2 ч)</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Цель: </w:t>
      </w:r>
      <w:r w:rsidRPr="00EB7F09">
        <w:rPr>
          <w:rFonts w:ascii="Times New Roman" w:hAnsi="Times New Roman"/>
          <w:color w:val="000000"/>
          <w:sz w:val="26"/>
          <w:szCs w:val="26"/>
        </w:rPr>
        <w:t>Сформировать навыки безопасной работы на компьютере.</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 xml:space="preserve">Основные понятия: </w:t>
      </w:r>
      <w:r w:rsidRPr="00EB7F09">
        <w:rPr>
          <w:rFonts w:ascii="Times New Roman" w:hAnsi="Times New Roman"/>
          <w:color w:val="000000"/>
          <w:sz w:val="26"/>
          <w:szCs w:val="26"/>
        </w:rPr>
        <w:t>Гигиена рабочего места пользователя, профилактика утомляемости, нормы и правила безо</w:t>
      </w:r>
      <w:r w:rsidRPr="00EB7F09">
        <w:rPr>
          <w:rFonts w:ascii="Times New Roman" w:hAnsi="Times New Roman"/>
          <w:color w:val="000000"/>
          <w:sz w:val="26"/>
          <w:szCs w:val="26"/>
        </w:rPr>
        <w:softHyphen/>
        <w:t>пасной работы на компьютере. Современные методы снятия утомления при работе на компьютере, требования к техниче</w:t>
      </w:r>
      <w:r w:rsidRPr="00EB7F09">
        <w:rPr>
          <w:rFonts w:ascii="Times New Roman" w:hAnsi="Times New Roman"/>
          <w:color w:val="000000"/>
          <w:sz w:val="26"/>
          <w:szCs w:val="26"/>
        </w:rPr>
        <w:softHyphen/>
        <w:t>скому обеспечению рабочего места пользователя</w:t>
      </w:r>
    </w:p>
    <w:p w:rsidR="00EB7F09" w:rsidRPr="00EB7F09" w:rsidRDefault="00EB7F09" w:rsidP="00EB7F09">
      <w:pPr>
        <w:shd w:val="clear" w:color="auto" w:fill="FFFFFF"/>
        <w:autoSpaceDE w:val="0"/>
        <w:autoSpaceDN w:val="0"/>
        <w:adjustRightInd w:val="0"/>
        <w:spacing w:after="0" w:line="240" w:lineRule="atLeast"/>
        <w:ind w:firstLine="709"/>
        <w:jc w:val="both"/>
        <w:rPr>
          <w:rFonts w:ascii="Times New Roman" w:hAnsi="Times New Roman"/>
          <w:sz w:val="26"/>
          <w:szCs w:val="26"/>
        </w:rPr>
      </w:pPr>
      <w:r w:rsidRPr="00EB7F09">
        <w:rPr>
          <w:rFonts w:ascii="Times New Roman" w:hAnsi="Times New Roman"/>
          <w:b/>
          <w:bCs/>
          <w:color w:val="000000"/>
          <w:sz w:val="26"/>
          <w:szCs w:val="26"/>
        </w:rPr>
        <w:t>Методические рекомендации</w:t>
      </w:r>
    </w:p>
    <w:p w:rsidR="00EB7F09" w:rsidRDefault="00AF5514" w:rsidP="00EB7F09">
      <w:pPr>
        <w:ind w:left="360"/>
        <w:rPr>
          <w:rFonts w:ascii="Times New Roman" w:hAnsi="Times New Roman"/>
          <w:i/>
          <w:iCs/>
          <w:color w:val="000000"/>
          <w:sz w:val="26"/>
          <w:szCs w:val="26"/>
        </w:rPr>
      </w:pPr>
      <w:r>
        <w:rPr>
          <w:rFonts w:ascii="Times New Roman" w:hAnsi="Times New Roman"/>
          <w:i/>
          <w:iCs/>
          <w:color w:val="000000"/>
          <w:sz w:val="26"/>
          <w:szCs w:val="26"/>
        </w:rPr>
        <w:t>Занятие 35 Заключительный урок (1 ч.)</w:t>
      </w:r>
    </w:p>
    <w:p w:rsidR="00AF5514" w:rsidRDefault="00AF5514" w:rsidP="00EB7F09">
      <w:pPr>
        <w:ind w:left="360"/>
        <w:rPr>
          <w:rFonts w:ascii="Times New Roman" w:hAnsi="Times New Roman"/>
          <w:i/>
          <w:iCs/>
          <w:color w:val="000000"/>
          <w:sz w:val="26"/>
          <w:szCs w:val="26"/>
        </w:rPr>
      </w:pPr>
    </w:p>
    <w:p w:rsidR="00AF5514" w:rsidRDefault="00AF5514" w:rsidP="00EB7F09">
      <w:pPr>
        <w:ind w:left="360"/>
        <w:rPr>
          <w:rFonts w:ascii="Times New Roman" w:hAnsi="Times New Roman"/>
          <w:i/>
          <w:iCs/>
          <w:color w:val="000000"/>
          <w:sz w:val="26"/>
          <w:szCs w:val="26"/>
        </w:rPr>
      </w:pPr>
    </w:p>
    <w:p w:rsidR="00AF5514" w:rsidRDefault="00AF5514" w:rsidP="00EB7F09">
      <w:pPr>
        <w:ind w:left="360"/>
        <w:rPr>
          <w:rFonts w:ascii="Times New Roman" w:hAnsi="Times New Roman"/>
          <w:i/>
          <w:iCs/>
          <w:color w:val="000000"/>
          <w:sz w:val="26"/>
          <w:szCs w:val="26"/>
        </w:rPr>
      </w:pPr>
    </w:p>
    <w:p w:rsidR="00AF5514" w:rsidRDefault="00AF5514" w:rsidP="00EB7F09">
      <w:pPr>
        <w:ind w:left="360"/>
        <w:rPr>
          <w:rFonts w:ascii="Times New Roman" w:hAnsi="Times New Roman"/>
          <w:i/>
          <w:iCs/>
          <w:color w:val="000000"/>
          <w:sz w:val="26"/>
          <w:szCs w:val="26"/>
        </w:rPr>
      </w:pPr>
    </w:p>
    <w:p w:rsidR="00AF5514" w:rsidRDefault="00AF5514" w:rsidP="00EB7F09">
      <w:pPr>
        <w:ind w:left="360"/>
        <w:rPr>
          <w:rFonts w:ascii="Times New Roman" w:hAnsi="Times New Roman"/>
          <w:i/>
          <w:iCs/>
          <w:color w:val="000000"/>
          <w:sz w:val="26"/>
          <w:szCs w:val="26"/>
        </w:rPr>
      </w:pPr>
    </w:p>
    <w:p w:rsidR="00AF5514" w:rsidRDefault="00AF5514" w:rsidP="00EB7F09">
      <w:pPr>
        <w:ind w:left="360"/>
        <w:rPr>
          <w:rFonts w:ascii="Times New Roman" w:hAnsi="Times New Roman"/>
          <w:i/>
          <w:iCs/>
          <w:color w:val="000000"/>
          <w:sz w:val="26"/>
          <w:szCs w:val="26"/>
        </w:rPr>
      </w:pPr>
    </w:p>
    <w:p w:rsidR="00AF5514" w:rsidRDefault="00AF5514" w:rsidP="00EB7F09">
      <w:pPr>
        <w:ind w:left="360"/>
        <w:rPr>
          <w:rFonts w:ascii="Times New Roman" w:hAnsi="Times New Roman"/>
          <w:i/>
          <w:iCs/>
          <w:color w:val="000000"/>
          <w:sz w:val="26"/>
          <w:szCs w:val="26"/>
        </w:rPr>
      </w:pPr>
    </w:p>
    <w:p w:rsidR="00AF5514" w:rsidRDefault="00AF5514" w:rsidP="00EB7F09">
      <w:pPr>
        <w:ind w:left="360"/>
        <w:rPr>
          <w:rFonts w:ascii="Times New Roman" w:hAnsi="Times New Roman"/>
          <w:i/>
          <w:iCs/>
          <w:color w:val="000000"/>
          <w:sz w:val="26"/>
          <w:szCs w:val="26"/>
        </w:rPr>
      </w:pPr>
    </w:p>
    <w:p w:rsidR="00AF5514" w:rsidRPr="007D2239" w:rsidRDefault="00AF5514" w:rsidP="00AF5514">
      <w:pPr>
        <w:spacing w:after="0" w:line="240" w:lineRule="auto"/>
        <w:jc w:val="center"/>
        <w:rPr>
          <w:rFonts w:ascii="Times New Roman" w:hAnsi="Times New Roman"/>
          <w:b/>
          <w:sz w:val="28"/>
          <w:szCs w:val="28"/>
        </w:rPr>
      </w:pPr>
      <w:r w:rsidRPr="007D2239">
        <w:rPr>
          <w:rFonts w:ascii="Times New Roman" w:hAnsi="Times New Roman"/>
          <w:b/>
          <w:sz w:val="28"/>
          <w:szCs w:val="28"/>
        </w:rPr>
        <w:lastRenderedPageBreak/>
        <w:t>Календарно – тематический план</w:t>
      </w:r>
    </w:p>
    <w:p w:rsidR="00AF5514" w:rsidRPr="007D2239" w:rsidRDefault="00AF5514" w:rsidP="00AF5514">
      <w:pPr>
        <w:spacing w:after="0" w:line="240" w:lineRule="auto"/>
        <w:jc w:val="center"/>
        <w:rPr>
          <w:rFonts w:ascii="Times New Roman" w:hAnsi="Times New Roman"/>
          <w:b/>
          <w:sz w:val="28"/>
          <w:szCs w:val="28"/>
        </w:rPr>
      </w:pPr>
      <w:r w:rsidRPr="007D2239">
        <w:rPr>
          <w:rFonts w:ascii="Times New Roman" w:hAnsi="Times New Roman"/>
          <w:b/>
          <w:sz w:val="28"/>
          <w:szCs w:val="28"/>
        </w:rPr>
        <w:t>уроков по предмету ОЗОЖ</w:t>
      </w:r>
    </w:p>
    <w:p w:rsidR="00AF5514" w:rsidRDefault="00AF5514" w:rsidP="00AF5514">
      <w:pPr>
        <w:spacing w:after="0" w:line="240" w:lineRule="auto"/>
        <w:jc w:val="center"/>
        <w:rPr>
          <w:rFonts w:ascii="Times New Roman" w:hAnsi="Times New Roman"/>
          <w:b/>
          <w:sz w:val="28"/>
          <w:szCs w:val="28"/>
        </w:rPr>
      </w:pPr>
      <w:r>
        <w:rPr>
          <w:rFonts w:ascii="Times New Roman" w:hAnsi="Times New Roman"/>
          <w:b/>
          <w:sz w:val="28"/>
          <w:szCs w:val="28"/>
        </w:rPr>
        <w:t>в 7</w:t>
      </w:r>
      <w:r w:rsidRPr="007D2239">
        <w:rPr>
          <w:rFonts w:ascii="Times New Roman" w:hAnsi="Times New Roman"/>
          <w:b/>
          <w:sz w:val="28"/>
          <w:szCs w:val="28"/>
        </w:rPr>
        <w:t xml:space="preserve"> классе</w:t>
      </w:r>
    </w:p>
    <w:p w:rsidR="00AF5514" w:rsidRPr="007D2239" w:rsidRDefault="00AF5514" w:rsidP="00AF5514">
      <w:pPr>
        <w:spacing w:after="0" w:line="240" w:lineRule="auto"/>
        <w:jc w:val="center"/>
        <w:rPr>
          <w:rFonts w:ascii="Times New Roman" w:hAnsi="Times New Roman"/>
          <w:b/>
          <w:sz w:val="28"/>
          <w:szCs w:val="28"/>
        </w:rPr>
      </w:pPr>
      <w:r>
        <w:rPr>
          <w:rFonts w:ascii="Times New Roman" w:hAnsi="Times New Roman"/>
          <w:b/>
          <w:sz w:val="28"/>
          <w:szCs w:val="28"/>
        </w:rPr>
        <w:t>на 2011-2012 учебный год</w:t>
      </w:r>
    </w:p>
    <w:p w:rsidR="00AF5514" w:rsidRPr="00B02A1F" w:rsidRDefault="00AF5514" w:rsidP="00AF5514">
      <w:pPr>
        <w:spacing w:after="0" w:line="240" w:lineRule="auto"/>
        <w:jc w:val="center"/>
        <w:rPr>
          <w:rFonts w:ascii="Times New Roman" w:hAnsi="Times New Roman"/>
          <w:b/>
          <w:sz w:val="28"/>
          <w:szCs w:val="28"/>
        </w:rPr>
      </w:pPr>
    </w:p>
    <w:tbl>
      <w:tblPr>
        <w:tblW w:w="51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2192"/>
        <w:gridCol w:w="485"/>
        <w:gridCol w:w="286"/>
        <w:gridCol w:w="868"/>
        <w:gridCol w:w="681"/>
        <w:gridCol w:w="2065"/>
        <w:gridCol w:w="1162"/>
        <w:gridCol w:w="919"/>
        <w:gridCol w:w="8"/>
        <w:gridCol w:w="917"/>
      </w:tblGrid>
      <w:tr w:rsidR="00AF5514" w:rsidRPr="00C25B78" w:rsidTr="00B536CA">
        <w:trPr>
          <w:trHeight w:val="732"/>
        </w:trPr>
        <w:tc>
          <w:tcPr>
            <w:tcW w:w="317" w:type="pct"/>
            <w:vMerge w:val="restart"/>
            <w:tcBorders>
              <w:top w:val="single" w:sz="4" w:space="0" w:color="auto"/>
              <w:left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r w:rsidRPr="00ED74BD">
              <w:rPr>
                <w:rFonts w:ascii="Times New Roman" w:hAnsi="Times New Roman"/>
                <w:b/>
                <w:sz w:val="24"/>
                <w:szCs w:val="24"/>
              </w:rPr>
              <w:t xml:space="preserve">№ </w:t>
            </w:r>
            <w:proofErr w:type="spellStart"/>
            <w:proofErr w:type="gramStart"/>
            <w:r w:rsidRPr="00ED74BD">
              <w:rPr>
                <w:rFonts w:ascii="Times New Roman" w:hAnsi="Times New Roman"/>
                <w:b/>
                <w:sz w:val="24"/>
                <w:szCs w:val="24"/>
              </w:rPr>
              <w:t>п</w:t>
            </w:r>
            <w:proofErr w:type="spellEnd"/>
            <w:proofErr w:type="gramEnd"/>
            <w:r w:rsidRPr="00ED74BD">
              <w:rPr>
                <w:rFonts w:ascii="Times New Roman" w:hAnsi="Times New Roman"/>
                <w:b/>
                <w:sz w:val="24"/>
                <w:szCs w:val="24"/>
              </w:rPr>
              <w:t>/</w:t>
            </w:r>
            <w:proofErr w:type="spellStart"/>
            <w:r w:rsidRPr="00ED74BD">
              <w:rPr>
                <w:rFonts w:ascii="Times New Roman" w:hAnsi="Times New Roman"/>
                <w:b/>
                <w:sz w:val="24"/>
                <w:szCs w:val="24"/>
              </w:rPr>
              <w:t>п</w:t>
            </w:r>
            <w:proofErr w:type="spellEnd"/>
          </w:p>
        </w:tc>
        <w:tc>
          <w:tcPr>
            <w:tcW w:w="1071" w:type="pct"/>
            <w:vMerge w:val="restart"/>
            <w:tcBorders>
              <w:top w:val="single" w:sz="4" w:space="0" w:color="auto"/>
              <w:left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r w:rsidRPr="00ED74BD">
              <w:rPr>
                <w:rFonts w:ascii="Times New Roman" w:hAnsi="Times New Roman"/>
                <w:b/>
                <w:sz w:val="24"/>
                <w:szCs w:val="24"/>
              </w:rPr>
              <w:t>Наименование разделов и тем программы</w:t>
            </w:r>
          </w:p>
        </w:tc>
        <w:tc>
          <w:tcPr>
            <w:tcW w:w="377" w:type="pct"/>
            <w:gridSpan w:val="2"/>
            <w:vMerge w:val="restart"/>
            <w:tcBorders>
              <w:top w:val="single" w:sz="4" w:space="0" w:color="auto"/>
              <w:left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r w:rsidRPr="00ED74BD">
              <w:rPr>
                <w:rFonts w:ascii="Times New Roman" w:hAnsi="Times New Roman"/>
                <w:b/>
                <w:sz w:val="24"/>
                <w:szCs w:val="24"/>
              </w:rPr>
              <w:t>Количество часов</w:t>
            </w:r>
          </w:p>
        </w:tc>
        <w:tc>
          <w:tcPr>
            <w:tcW w:w="755" w:type="pct"/>
            <w:gridSpan w:val="2"/>
            <w:vMerge w:val="restart"/>
            <w:tcBorders>
              <w:top w:val="single" w:sz="4" w:space="0" w:color="auto"/>
              <w:left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r w:rsidRPr="00ED74BD">
              <w:rPr>
                <w:rFonts w:ascii="Times New Roman" w:hAnsi="Times New Roman"/>
                <w:b/>
                <w:sz w:val="24"/>
                <w:szCs w:val="24"/>
              </w:rPr>
              <w:t>Форма и тип урока</w:t>
            </w:r>
          </w:p>
        </w:tc>
        <w:tc>
          <w:tcPr>
            <w:tcW w:w="1009" w:type="pct"/>
            <w:vMerge w:val="restart"/>
            <w:tcBorders>
              <w:top w:val="single" w:sz="4" w:space="0" w:color="auto"/>
              <w:left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r w:rsidRPr="00ED74BD">
              <w:rPr>
                <w:rFonts w:ascii="Times New Roman" w:hAnsi="Times New Roman"/>
                <w:b/>
                <w:sz w:val="24"/>
                <w:szCs w:val="24"/>
              </w:rPr>
              <w:t>Лабораторные и практические работы,</w:t>
            </w:r>
          </w:p>
          <w:p w:rsidR="00AF5514" w:rsidRPr="00ED74BD" w:rsidRDefault="00AF5514" w:rsidP="00AF5514">
            <w:pPr>
              <w:adjustRightInd w:val="0"/>
              <w:spacing w:after="0" w:line="240" w:lineRule="auto"/>
              <w:jc w:val="center"/>
              <w:rPr>
                <w:rFonts w:ascii="Times New Roman" w:hAnsi="Times New Roman"/>
                <w:b/>
                <w:sz w:val="24"/>
                <w:szCs w:val="24"/>
              </w:rPr>
            </w:pPr>
            <w:r w:rsidRPr="00ED74BD">
              <w:rPr>
                <w:rFonts w:ascii="Times New Roman" w:hAnsi="Times New Roman"/>
                <w:b/>
                <w:sz w:val="24"/>
                <w:szCs w:val="24"/>
              </w:rPr>
              <w:t>самостоятельная учебная деятельность</w:t>
            </w:r>
          </w:p>
        </w:tc>
        <w:tc>
          <w:tcPr>
            <w:tcW w:w="568" w:type="pct"/>
            <w:vMerge w:val="restart"/>
            <w:tcBorders>
              <w:top w:val="single" w:sz="4" w:space="0" w:color="auto"/>
              <w:left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r w:rsidRPr="00ED74BD">
              <w:rPr>
                <w:rFonts w:ascii="Times New Roman" w:hAnsi="Times New Roman"/>
                <w:b/>
                <w:sz w:val="24"/>
                <w:szCs w:val="24"/>
              </w:rPr>
              <w:t>Виды контроля</w:t>
            </w:r>
          </w:p>
        </w:tc>
        <w:tc>
          <w:tcPr>
            <w:tcW w:w="903" w:type="pct"/>
            <w:gridSpan w:val="3"/>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rPr>
                <w:rFonts w:ascii="Times New Roman" w:hAnsi="Times New Roman"/>
                <w:b/>
                <w:sz w:val="24"/>
                <w:szCs w:val="24"/>
              </w:rPr>
            </w:pPr>
            <w:r w:rsidRPr="00ED74BD">
              <w:rPr>
                <w:rFonts w:ascii="Times New Roman" w:hAnsi="Times New Roman"/>
                <w:b/>
                <w:sz w:val="24"/>
                <w:szCs w:val="24"/>
              </w:rPr>
              <w:t xml:space="preserve">Дата </w:t>
            </w:r>
            <w:proofErr w:type="spellStart"/>
            <w:r w:rsidRPr="00ED74BD">
              <w:rPr>
                <w:rFonts w:ascii="Times New Roman" w:hAnsi="Times New Roman"/>
                <w:b/>
                <w:sz w:val="24"/>
                <w:szCs w:val="24"/>
              </w:rPr>
              <w:t>проведе</w:t>
            </w:r>
            <w:proofErr w:type="spellEnd"/>
          </w:p>
          <w:p w:rsidR="00AF5514" w:rsidRPr="00ED74BD" w:rsidRDefault="00AF5514" w:rsidP="00AF5514">
            <w:pPr>
              <w:adjustRightInd w:val="0"/>
              <w:spacing w:after="0" w:line="240" w:lineRule="auto"/>
              <w:rPr>
                <w:rFonts w:ascii="Times New Roman" w:hAnsi="Times New Roman"/>
                <w:b/>
                <w:sz w:val="24"/>
                <w:szCs w:val="24"/>
              </w:rPr>
            </w:pPr>
            <w:proofErr w:type="spellStart"/>
            <w:r w:rsidRPr="00ED74BD">
              <w:rPr>
                <w:rFonts w:ascii="Times New Roman" w:hAnsi="Times New Roman"/>
                <w:b/>
                <w:sz w:val="24"/>
                <w:szCs w:val="24"/>
              </w:rPr>
              <w:t>ния</w:t>
            </w:r>
            <w:proofErr w:type="spellEnd"/>
          </w:p>
        </w:tc>
      </w:tr>
      <w:tr w:rsidR="00AF5514" w:rsidRPr="00C25B78" w:rsidTr="00B536CA">
        <w:trPr>
          <w:trHeight w:val="775"/>
        </w:trPr>
        <w:tc>
          <w:tcPr>
            <w:tcW w:w="317" w:type="pct"/>
            <w:vMerge/>
            <w:tcBorders>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p>
        </w:tc>
        <w:tc>
          <w:tcPr>
            <w:tcW w:w="1071" w:type="pct"/>
            <w:vMerge/>
            <w:tcBorders>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p>
        </w:tc>
        <w:tc>
          <w:tcPr>
            <w:tcW w:w="377" w:type="pct"/>
            <w:gridSpan w:val="2"/>
            <w:vMerge/>
            <w:tcBorders>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p>
        </w:tc>
        <w:tc>
          <w:tcPr>
            <w:tcW w:w="755" w:type="pct"/>
            <w:gridSpan w:val="2"/>
            <w:vMerge/>
            <w:tcBorders>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p>
        </w:tc>
        <w:tc>
          <w:tcPr>
            <w:tcW w:w="1009" w:type="pct"/>
            <w:vMerge/>
            <w:tcBorders>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p>
        </w:tc>
        <w:tc>
          <w:tcPr>
            <w:tcW w:w="568" w:type="pct"/>
            <w:vMerge/>
            <w:tcBorders>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sz w:val="24"/>
                <w:szCs w:val="24"/>
              </w:rPr>
            </w:pPr>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rPr>
                <w:rFonts w:ascii="Times New Roman" w:hAnsi="Times New Roman"/>
                <w:b/>
                <w:sz w:val="24"/>
                <w:szCs w:val="24"/>
              </w:rPr>
            </w:pPr>
            <w:r w:rsidRPr="00ED74BD">
              <w:rPr>
                <w:rFonts w:ascii="Times New Roman" w:hAnsi="Times New Roman"/>
                <w:b/>
                <w:sz w:val="24"/>
                <w:szCs w:val="24"/>
              </w:rPr>
              <w:t>план</w:t>
            </w: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rPr>
                <w:rFonts w:ascii="Times New Roman" w:hAnsi="Times New Roman"/>
                <w:b/>
                <w:sz w:val="24"/>
                <w:szCs w:val="24"/>
              </w:rPr>
            </w:pPr>
            <w:r w:rsidRPr="00ED74BD">
              <w:rPr>
                <w:rFonts w:ascii="Times New Roman" w:hAnsi="Times New Roman"/>
                <w:b/>
                <w:sz w:val="24"/>
                <w:szCs w:val="24"/>
              </w:rPr>
              <w:t>факт</w:t>
            </w:r>
          </w:p>
        </w:tc>
      </w:tr>
      <w:tr w:rsidR="00AF5514" w:rsidRPr="00C25B78" w:rsidTr="00AF5514">
        <w:trPr>
          <w:trHeight w:val="247"/>
        </w:trPr>
        <w:tc>
          <w:tcPr>
            <w:tcW w:w="5000" w:type="pct"/>
            <w:gridSpan w:val="11"/>
            <w:tcBorders>
              <w:left w:val="single" w:sz="4" w:space="0" w:color="auto"/>
              <w:bottom w:val="single" w:sz="4" w:space="0" w:color="auto"/>
              <w:right w:val="single" w:sz="4" w:space="0" w:color="auto"/>
            </w:tcBorders>
          </w:tcPr>
          <w:p w:rsidR="00AF5514" w:rsidRPr="00C25B78" w:rsidRDefault="00AF5514" w:rsidP="00AF5514">
            <w:pPr>
              <w:tabs>
                <w:tab w:val="left" w:pos="3225"/>
                <w:tab w:val="center" w:pos="4819"/>
              </w:tabs>
              <w:spacing w:after="0" w:line="240" w:lineRule="auto"/>
              <w:jc w:val="center"/>
              <w:rPr>
                <w:rFonts w:ascii="Times New Roman" w:hAnsi="Times New Roman"/>
                <w:b/>
                <w:sz w:val="24"/>
                <w:szCs w:val="24"/>
              </w:rPr>
            </w:pPr>
            <w:r w:rsidRPr="00C25B78">
              <w:rPr>
                <w:rFonts w:ascii="Times New Roman" w:hAnsi="Times New Roman"/>
                <w:b/>
                <w:sz w:val="24"/>
                <w:szCs w:val="24"/>
              </w:rPr>
              <w:t>Этический блок 6 часов</w:t>
            </w: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Нравственные законы развития общества</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Групповая дискуссия, мозговой штурм</w:t>
            </w:r>
          </w:p>
        </w:tc>
        <w:tc>
          <w:tcPr>
            <w:tcW w:w="1008"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Рефлексия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фронтальный</w:t>
            </w:r>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2</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Последствия наших поступков для жизни</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1008"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Эвристические задания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3</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Нравственные категории. Понятие чести и совести</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Ролевая игра</w:t>
            </w:r>
          </w:p>
        </w:tc>
        <w:tc>
          <w:tcPr>
            <w:tcW w:w="1008"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Эвристические задания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4</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Нравственные категории. Понятие добра и зла</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Комбинир</w:t>
            </w:r>
            <w:proofErr w:type="spellEnd"/>
          </w:p>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Групповая дискуссия</w:t>
            </w:r>
          </w:p>
        </w:tc>
        <w:tc>
          <w:tcPr>
            <w:tcW w:w="1008"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Рефлексия по теме</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индивид</w:t>
            </w:r>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5</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Моральные нормы поведения</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комбинир</w:t>
            </w:r>
            <w:proofErr w:type="spellEnd"/>
          </w:p>
        </w:tc>
        <w:tc>
          <w:tcPr>
            <w:tcW w:w="1008"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Самостоятельная работа с источниками информации</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индивидуал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6</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Культура поведения в обществе</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Работа в группах</w:t>
            </w:r>
          </w:p>
        </w:tc>
        <w:tc>
          <w:tcPr>
            <w:tcW w:w="1008"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spacing w:after="0" w:line="240" w:lineRule="auto"/>
              <w:rPr>
                <w:rFonts w:ascii="Times New Roman" w:hAnsi="Times New Roman"/>
              </w:rPr>
            </w:pPr>
            <w:r w:rsidRPr="00AF5514">
              <w:rPr>
                <w:rFonts w:ascii="Times New Roman" w:hAnsi="Times New Roman"/>
              </w:rPr>
              <w:t>Эвристические задания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5000" w:type="pct"/>
            <w:gridSpan w:val="11"/>
            <w:tcBorders>
              <w:top w:val="single" w:sz="4" w:space="0" w:color="auto"/>
              <w:left w:val="single" w:sz="4" w:space="0" w:color="auto"/>
              <w:bottom w:val="single" w:sz="4" w:space="0" w:color="auto"/>
              <w:right w:val="single" w:sz="4" w:space="0" w:color="auto"/>
            </w:tcBorders>
          </w:tcPr>
          <w:p w:rsidR="00AF5514" w:rsidRPr="00EF2E04" w:rsidRDefault="00AF5514" w:rsidP="00AF5514">
            <w:pPr>
              <w:adjustRightInd w:val="0"/>
              <w:spacing w:after="0" w:line="240" w:lineRule="auto"/>
              <w:jc w:val="center"/>
              <w:rPr>
                <w:rFonts w:ascii="Times New Roman" w:hAnsi="Times New Roman"/>
                <w:b/>
                <w:i/>
                <w:sz w:val="24"/>
                <w:szCs w:val="24"/>
              </w:rPr>
            </w:pPr>
            <w:r w:rsidRPr="00EF2E04">
              <w:rPr>
                <w:rFonts w:ascii="Times New Roman" w:hAnsi="Times New Roman"/>
                <w:b/>
                <w:i/>
                <w:sz w:val="24"/>
                <w:szCs w:val="24"/>
              </w:rPr>
              <w:t>Психологический блок 8 часов</w:t>
            </w: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7</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Способности человека</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Интерактивная лекция</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Анализ понятий, психодиагностика</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индивидуал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8</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Тренинг воображения</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тренинг</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Практическая работа</w:t>
            </w:r>
          </w:p>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Комплекс упражнений и игр</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9</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Развитие ассоциативного воображения</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C25B78">
              <w:rPr>
                <w:rFonts w:ascii="Times New Roman" w:hAnsi="Times New Roman"/>
                <w:sz w:val="24"/>
                <w:szCs w:val="24"/>
              </w:rPr>
              <w:t>анализ практических примеров проблемных ситуаций</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упражнения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фронтальн</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10</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способности создавать образные обобщения</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C25B78" w:rsidRDefault="00AF5514" w:rsidP="00AF5514">
            <w:pPr>
              <w:tabs>
                <w:tab w:val="left" w:pos="7320"/>
              </w:tabs>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Комб</w:t>
            </w:r>
            <w:proofErr w:type="spellEnd"/>
            <w:r w:rsidRPr="00ED74BD">
              <w:rPr>
                <w:rFonts w:ascii="Times New Roman" w:hAnsi="Times New Roman"/>
                <w:sz w:val="24"/>
                <w:szCs w:val="24"/>
              </w:rPr>
              <w:t>.</w:t>
            </w:r>
            <w:r w:rsidRPr="00C25B78">
              <w:rPr>
                <w:rFonts w:ascii="Times New Roman" w:hAnsi="Times New Roman"/>
                <w:sz w:val="24"/>
                <w:szCs w:val="24"/>
              </w:rPr>
              <w:t xml:space="preserve"> групповая дискуссия;</w:t>
            </w:r>
          </w:p>
          <w:p w:rsidR="00AF5514" w:rsidRPr="00ED74BD" w:rsidRDefault="00AF5514" w:rsidP="00AF5514">
            <w:pPr>
              <w:adjustRightInd w:val="0"/>
              <w:spacing w:after="0" w:line="240" w:lineRule="auto"/>
              <w:jc w:val="both"/>
              <w:rPr>
                <w:rFonts w:ascii="Times New Roman" w:hAnsi="Times New Roman"/>
                <w:sz w:val="24"/>
                <w:szCs w:val="24"/>
              </w:rPr>
            </w:pP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Комплекс упражнений</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lastRenderedPageBreak/>
              <w:t>11</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комбинированного воображения</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Комбин</w:t>
            </w:r>
            <w:proofErr w:type="spellEnd"/>
            <w:r w:rsidRPr="00ED74BD">
              <w:rPr>
                <w:rFonts w:ascii="Times New Roman" w:hAnsi="Times New Roman"/>
                <w:sz w:val="24"/>
                <w:szCs w:val="24"/>
              </w:rPr>
              <w:t>.</w:t>
            </w:r>
            <w:r w:rsidRPr="00C25B78">
              <w:rPr>
                <w:rFonts w:ascii="Times New Roman" w:hAnsi="Times New Roman"/>
                <w:sz w:val="24"/>
                <w:szCs w:val="24"/>
              </w:rPr>
              <w:t xml:space="preserve"> групповая дискуссия</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упражнения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фронтальный</w:t>
            </w:r>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12</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Формирование </w:t>
            </w:r>
            <w:proofErr w:type="spellStart"/>
            <w:r>
              <w:rPr>
                <w:rFonts w:ascii="Times New Roman" w:hAnsi="Times New Roman"/>
                <w:sz w:val="24"/>
                <w:szCs w:val="24"/>
              </w:rPr>
              <w:t>самопринятия</w:t>
            </w:r>
            <w:proofErr w:type="spellEnd"/>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Тренинг самопознания</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упражнения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13</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конструктивного реагирования в ситуации обиды</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Групповая дискуссия</w:t>
            </w:r>
          </w:p>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Театрализованная игра</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упражнения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индивидуал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14</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Развитие навыков регулирования эмоционального состояния</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Комбинир</w:t>
            </w:r>
            <w:proofErr w:type="spellEnd"/>
          </w:p>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Групповые дискуссии</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упражнения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фронталн</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5000" w:type="pct"/>
            <w:gridSpan w:val="11"/>
            <w:tcBorders>
              <w:top w:val="single" w:sz="4" w:space="0" w:color="auto"/>
              <w:left w:val="single" w:sz="4" w:space="0" w:color="auto"/>
              <w:bottom w:val="single" w:sz="4" w:space="0" w:color="auto"/>
              <w:right w:val="single" w:sz="4" w:space="0" w:color="auto"/>
            </w:tcBorders>
          </w:tcPr>
          <w:p w:rsidR="00AF5514" w:rsidRPr="00C04F8E" w:rsidRDefault="00AF5514" w:rsidP="00AF5514">
            <w:pPr>
              <w:adjustRightInd w:val="0"/>
              <w:spacing w:after="0" w:line="240" w:lineRule="auto"/>
              <w:jc w:val="center"/>
              <w:rPr>
                <w:rFonts w:ascii="Times New Roman" w:hAnsi="Times New Roman"/>
                <w:b/>
                <w:i/>
                <w:sz w:val="24"/>
                <w:szCs w:val="24"/>
              </w:rPr>
            </w:pPr>
            <w:r w:rsidRPr="00C04F8E">
              <w:rPr>
                <w:rFonts w:ascii="Times New Roman" w:hAnsi="Times New Roman"/>
                <w:b/>
                <w:i/>
                <w:sz w:val="24"/>
                <w:szCs w:val="24"/>
              </w:rPr>
              <w:t>Правовой блок (7 часов)</w:t>
            </w: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15</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Правовая информированность. Основные составы преступления.</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лекция</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Работа с информационными источниками (Конституция РФ, уголовный кодекс РФ)</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фронтальный</w:t>
            </w:r>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1249"/>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16</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потребности в специальной юридической помощи</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Комбинир</w:t>
            </w:r>
            <w:proofErr w:type="spellEnd"/>
          </w:p>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Работа в группах</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Работа с юридической литературой</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фронтальный</w:t>
            </w:r>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17</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Ролевая игра «Встать, суд идет»</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Ролевая игра</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Проигрывание ситуации</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фронтальный</w:t>
            </w:r>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18</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Преступление против семьи</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Интерактивная лекция</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Упражнения, работа с юридической литературой</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19</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Преступление против несовершеннолетних</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Мини-лекция</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Упражнения</w:t>
            </w:r>
          </w:p>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работа с юридической литературой</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20</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Ролевая игра «Мне нужна помощь»</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Урок-практикум</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Упражнения, эвристические задания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индивидуал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5000" w:type="pct"/>
            <w:gridSpan w:val="11"/>
            <w:tcBorders>
              <w:top w:val="single" w:sz="4" w:space="0" w:color="auto"/>
              <w:left w:val="single" w:sz="4" w:space="0" w:color="auto"/>
              <w:bottom w:val="single" w:sz="4" w:space="0" w:color="auto"/>
              <w:right w:val="single" w:sz="4" w:space="0" w:color="auto"/>
            </w:tcBorders>
          </w:tcPr>
          <w:p w:rsidR="00AF5514" w:rsidRPr="005D5160" w:rsidRDefault="00AF5514" w:rsidP="00AF5514">
            <w:pPr>
              <w:adjustRightInd w:val="0"/>
              <w:spacing w:after="0" w:line="240" w:lineRule="auto"/>
              <w:jc w:val="center"/>
              <w:rPr>
                <w:rFonts w:ascii="Times New Roman" w:hAnsi="Times New Roman"/>
                <w:b/>
                <w:i/>
                <w:sz w:val="24"/>
                <w:szCs w:val="24"/>
              </w:rPr>
            </w:pPr>
            <w:proofErr w:type="spellStart"/>
            <w:r w:rsidRPr="005D5160">
              <w:rPr>
                <w:rFonts w:ascii="Times New Roman" w:hAnsi="Times New Roman"/>
                <w:b/>
                <w:i/>
                <w:sz w:val="24"/>
                <w:szCs w:val="24"/>
              </w:rPr>
              <w:t>Семьеведческий</w:t>
            </w:r>
            <w:proofErr w:type="spellEnd"/>
            <w:r w:rsidRPr="005D5160">
              <w:rPr>
                <w:rFonts w:ascii="Times New Roman" w:hAnsi="Times New Roman"/>
                <w:b/>
                <w:i/>
                <w:sz w:val="24"/>
                <w:szCs w:val="24"/>
              </w:rPr>
              <w:t xml:space="preserve">  блок (6 часов)</w:t>
            </w: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21</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Женские и мужские особенности</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Лекция с элементами беседы</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упражнения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22</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Женственность и мужественность</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Урок-практикум</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упражнения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23</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Ролевая игра «Планета мужчин и планета женщин»</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Ролевая игра</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rPr>
                <w:rFonts w:ascii="Times New Roman" w:hAnsi="Times New Roman"/>
              </w:rPr>
            </w:pPr>
            <w:r w:rsidRPr="00AF5514">
              <w:rPr>
                <w:rFonts w:ascii="Times New Roman" w:hAnsi="Times New Roman"/>
              </w:rPr>
              <w:t>Работа в группах</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индивидуальная</w:t>
            </w:r>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24</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Знакомство и установление отношений</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Урок практикум</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Работа в группах</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индивидуал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1368"/>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lastRenderedPageBreak/>
              <w:t>25</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Культура взаимоотношений юношей и девушек</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Дискуссия</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Практическая работа</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26</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Ролевая игра «Знакомство молодых людей из разных стран»</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Ролевая игра</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Разыгрывание ситуации</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5000" w:type="pct"/>
            <w:gridSpan w:val="11"/>
            <w:tcBorders>
              <w:top w:val="single" w:sz="4" w:space="0" w:color="auto"/>
              <w:left w:val="single" w:sz="4" w:space="0" w:color="auto"/>
              <w:bottom w:val="single" w:sz="4" w:space="0" w:color="auto"/>
              <w:right w:val="single" w:sz="4" w:space="0" w:color="auto"/>
            </w:tcBorders>
          </w:tcPr>
          <w:p w:rsidR="00AF5514" w:rsidRPr="00ED74BD" w:rsidRDefault="00AF5514" w:rsidP="00AF5514">
            <w:pPr>
              <w:tabs>
                <w:tab w:val="left" w:pos="4367"/>
              </w:tabs>
              <w:adjustRightInd w:val="0"/>
              <w:spacing w:after="0" w:line="240" w:lineRule="auto"/>
              <w:jc w:val="both"/>
              <w:rPr>
                <w:rFonts w:ascii="Times New Roman" w:hAnsi="Times New Roman"/>
                <w:sz w:val="24"/>
                <w:szCs w:val="24"/>
              </w:rPr>
            </w:pPr>
            <w:r>
              <w:rPr>
                <w:rFonts w:ascii="Times New Roman" w:hAnsi="Times New Roman"/>
                <w:sz w:val="24"/>
                <w:szCs w:val="24"/>
              </w:rPr>
              <w:tab/>
              <w:t>Медико-гигиенический блок (8 часов)</w:t>
            </w: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27</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Здоровье </w:t>
            </w:r>
            <w:proofErr w:type="gramStart"/>
            <w:r>
              <w:rPr>
                <w:rFonts w:ascii="Times New Roman" w:hAnsi="Times New Roman"/>
                <w:sz w:val="24"/>
                <w:szCs w:val="24"/>
              </w:rPr>
              <w:t>-н</w:t>
            </w:r>
            <w:proofErr w:type="gramEnd"/>
            <w:r>
              <w:rPr>
                <w:rFonts w:ascii="Times New Roman" w:hAnsi="Times New Roman"/>
                <w:sz w:val="24"/>
                <w:szCs w:val="24"/>
              </w:rPr>
              <w:t>равственная категория</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Интерактивная лекция</w:t>
            </w:r>
          </w:p>
        </w:tc>
        <w:tc>
          <w:tcPr>
            <w:tcW w:w="1009"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фронтал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28</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Профилактика болезней</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Работа в группах</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Эвристические задания</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индивидуал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29</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Здоровье и благополучие</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Лекция с элементами беседы</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Рефлексия Методика «неоконченных предложений»</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30</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Понимание здорового образа жизни</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Групповая дискуссия</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индивидуал</w:t>
            </w:r>
            <w:proofErr w:type="spellEnd"/>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31</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Режим учебы</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Беседа </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Упражнения</w:t>
            </w:r>
          </w:p>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 xml:space="preserve"> анализ практических примеров проблемных ситуаций</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фронтал</w:t>
            </w:r>
            <w:proofErr w:type="spellEnd"/>
          </w:p>
        </w:tc>
        <w:tc>
          <w:tcPr>
            <w:tcW w:w="449"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4"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32</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Режим отдыха и питания</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Урок-практикум</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 xml:space="preserve">упражнения </w:t>
            </w:r>
          </w:p>
          <w:p w:rsidR="00AF5514" w:rsidRPr="00AF5514" w:rsidRDefault="00AF5514" w:rsidP="00AF5514">
            <w:pPr>
              <w:adjustRightInd w:val="0"/>
              <w:spacing w:after="0" w:line="240" w:lineRule="auto"/>
              <w:jc w:val="both"/>
              <w:rPr>
                <w:rFonts w:ascii="Times New Roman" w:hAnsi="Times New Roman"/>
              </w:rPr>
            </w:pPr>
            <w:r w:rsidRPr="00AF5514">
              <w:rPr>
                <w:rFonts w:ascii="Times New Roman" w:hAnsi="Times New Roman"/>
              </w:rPr>
              <w:t>анализ практических примеров проблемных ситуаций</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49"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4"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33</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Гигиенические аспекты работы на компьютере</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Лекция с элементами беседы</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spacing w:after="0" w:line="240" w:lineRule="auto"/>
              <w:jc w:val="both"/>
              <w:rPr>
                <w:rFonts w:ascii="Times New Roman" w:hAnsi="Times New Roman"/>
              </w:rPr>
            </w:pPr>
            <w:r w:rsidRPr="00AF5514">
              <w:rPr>
                <w:rFonts w:ascii="Times New Roman" w:hAnsi="Times New Roman"/>
              </w:rPr>
              <w:t>упражнения Приемы актуализации субъектного опыта</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49"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4"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34</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Профилактика утомляемости</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Урок-практикум</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tabs>
                <w:tab w:val="left" w:pos="7320"/>
              </w:tabs>
              <w:spacing w:after="0" w:line="240" w:lineRule="auto"/>
              <w:jc w:val="both"/>
              <w:rPr>
                <w:rFonts w:ascii="Times New Roman" w:hAnsi="Times New Roman"/>
              </w:rPr>
            </w:pPr>
            <w:proofErr w:type="spellStart"/>
            <w:r w:rsidRPr="00AF5514">
              <w:rPr>
                <w:rFonts w:ascii="Times New Roman" w:hAnsi="Times New Roman"/>
              </w:rPr>
              <w:t>Психотренинговые</w:t>
            </w:r>
            <w:proofErr w:type="spellEnd"/>
            <w:r w:rsidRPr="00AF5514">
              <w:rPr>
                <w:rFonts w:ascii="Times New Roman" w:hAnsi="Times New Roman"/>
              </w:rPr>
              <w:t xml:space="preserve"> упражнения, приёмы актуализации субъектного опыта</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фронтал</w:t>
            </w:r>
            <w:proofErr w:type="spellEnd"/>
          </w:p>
        </w:tc>
        <w:tc>
          <w:tcPr>
            <w:tcW w:w="449"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4"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35</w:t>
            </w: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Pr>
                <w:rFonts w:ascii="Times New Roman" w:hAnsi="Times New Roman"/>
                <w:sz w:val="24"/>
                <w:szCs w:val="24"/>
              </w:rPr>
              <w:t>Упражнения для профилактики  утомляемости при работе на компьютере</w:t>
            </w:r>
          </w:p>
        </w:tc>
        <w:tc>
          <w:tcPr>
            <w:tcW w:w="377"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1</w:t>
            </w:r>
          </w:p>
        </w:tc>
        <w:tc>
          <w:tcPr>
            <w:tcW w:w="755"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Урок-практикум</w:t>
            </w:r>
          </w:p>
        </w:tc>
        <w:tc>
          <w:tcPr>
            <w:tcW w:w="1009" w:type="pct"/>
            <w:tcBorders>
              <w:top w:val="single" w:sz="4" w:space="0" w:color="auto"/>
              <w:left w:val="single" w:sz="4" w:space="0" w:color="auto"/>
              <w:bottom w:val="single" w:sz="4" w:space="0" w:color="auto"/>
              <w:right w:val="single" w:sz="4" w:space="0" w:color="auto"/>
            </w:tcBorders>
          </w:tcPr>
          <w:p w:rsidR="00AF5514" w:rsidRPr="00AF5514" w:rsidRDefault="00AF5514" w:rsidP="00AF5514">
            <w:pPr>
              <w:adjustRightInd w:val="0"/>
              <w:spacing w:after="0" w:line="240" w:lineRule="auto"/>
              <w:jc w:val="both"/>
              <w:rPr>
                <w:rFonts w:ascii="Times New Roman" w:hAnsi="Times New Roman"/>
              </w:rPr>
            </w:pPr>
            <w:proofErr w:type="spellStart"/>
            <w:r w:rsidRPr="00AF5514">
              <w:rPr>
                <w:rFonts w:ascii="Times New Roman" w:hAnsi="Times New Roman"/>
              </w:rPr>
              <w:t>Психотренинговые</w:t>
            </w:r>
            <w:proofErr w:type="spellEnd"/>
            <w:r w:rsidRPr="00AF5514">
              <w:rPr>
                <w:rFonts w:ascii="Times New Roman" w:hAnsi="Times New Roman"/>
              </w:rPr>
              <w:t xml:space="preserve"> упражнения, приёмы актуализации субъектного опыта</w:t>
            </w: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roofErr w:type="spellStart"/>
            <w:r w:rsidRPr="00ED74BD">
              <w:rPr>
                <w:rFonts w:ascii="Times New Roman" w:hAnsi="Times New Roman"/>
                <w:sz w:val="24"/>
                <w:szCs w:val="24"/>
              </w:rPr>
              <w:t>индивидуал</w:t>
            </w:r>
            <w:proofErr w:type="spellEnd"/>
          </w:p>
        </w:tc>
        <w:tc>
          <w:tcPr>
            <w:tcW w:w="449"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4"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r w:rsidR="00AF5514" w:rsidRPr="00C25B78" w:rsidTr="00B536CA">
        <w:trPr>
          <w:trHeight w:val="293"/>
        </w:trPr>
        <w:tc>
          <w:tcPr>
            <w:tcW w:w="5000" w:type="pct"/>
            <w:gridSpan w:val="11"/>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center"/>
              <w:rPr>
                <w:rFonts w:ascii="Times New Roman" w:hAnsi="Times New Roman"/>
                <w:b/>
                <w:i/>
                <w:sz w:val="24"/>
                <w:szCs w:val="24"/>
              </w:rPr>
            </w:pPr>
            <w:r w:rsidRPr="00ED74BD">
              <w:rPr>
                <w:rFonts w:ascii="Times New Roman" w:hAnsi="Times New Roman"/>
                <w:b/>
                <w:i/>
                <w:sz w:val="24"/>
                <w:szCs w:val="24"/>
              </w:rPr>
              <w:t>В нижней части таблицы часы суммируются</w:t>
            </w:r>
          </w:p>
        </w:tc>
      </w:tr>
      <w:tr w:rsidR="00AF5514" w:rsidRPr="00C25B78" w:rsidTr="00B536CA">
        <w:trPr>
          <w:trHeight w:val="293"/>
        </w:trPr>
        <w:tc>
          <w:tcPr>
            <w:tcW w:w="31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1071"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ИТОГО:</w:t>
            </w:r>
          </w:p>
        </w:tc>
        <w:tc>
          <w:tcPr>
            <w:tcW w:w="237"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r w:rsidRPr="00ED74BD">
              <w:rPr>
                <w:rFonts w:ascii="Times New Roman" w:hAnsi="Times New Roman"/>
                <w:sz w:val="24"/>
                <w:szCs w:val="24"/>
              </w:rPr>
              <w:t>35</w:t>
            </w:r>
          </w:p>
        </w:tc>
        <w:tc>
          <w:tcPr>
            <w:tcW w:w="564"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1340"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568"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3" w:type="pct"/>
            <w:gridSpan w:val="2"/>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F5514" w:rsidRPr="00ED74BD" w:rsidRDefault="00AF5514" w:rsidP="00AF5514">
            <w:pPr>
              <w:adjustRightInd w:val="0"/>
              <w:spacing w:after="0" w:line="240" w:lineRule="auto"/>
              <w:jc w:val="both"/>
              <w:rPr>
                <w:rFonts w:ascii="Times New Roman" w:hAnsi="Times New Roman"/>
                <w:sz w:val="24"/>
                <w:szCs w:val="24"/>
              </w:rPr>
            </w:pPr>
          </w:p>
        </w:tc>
      </w:tr>
    </w:tbl>
    <w:p w:rsidR="00AF5514" w:rsidRPr="00EF2E04" w:rsidRDefault="00AF5514" w:rsidP="00AF5514">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AF5514" w:rsidRPr="00EB7F09" w:rsidRDefault="00AF5514" w:rsidP="00AF5514">
      <w:pPr>
        <w:spacing w:after="0" w:line="240" w:lineRule="auto"/>
        <w:rPr>
          <w:rFonts w:ascii="Times New Roman" w:hAnsi="Times New Roman"/>
          <w:i/>
          <w:iCs/>
          <w:color w:val="000000"/>
          <w:sz w:val="26"/>
          <w:szCs w:val="26"/>
        </w:rPr>
      </w:pPr>
    </w:p>
    <w:p w:rsidR="00EB7F09" w:rsidRPr="00EB7F09" w:rsidRDefault="00EB7F09" w:rsidP="00AF5514">
      <w:pPr>
        <w:spacing w:after="0" w:line="240" w:lineRule="auto"/>
        <w:rPr>
          <w:rFonts w:ascii="Times New Roman" w:hAnsi="Times New Roman"/>
          <w:i/>
          <w:iCs/>
          <w:color w:val="000000"/>
          <w:sz w:val="26"/>
          <w:szCs w:val="26"/>
        </w:rPr>
      </w:pPr>
    </w:p>
    <w:p w:rsidR="00EB7F09" w:rsidRPr="00EB7F09" w:rsidRDefault="00EB7F09" w:rsidP="00AF5514">
      <w:pPr>
        <w:shd w:val="clear" w:color="auto" w:fill="FFFFFF"/>
        <w:spacing w:after="0" w:line="240" w:lineRule="auto"/>
        <w:rPr>
          <w:rFonts w:ascii="Times New Roman" w:hAnsi="Times New Roman"/>
          <w:sz w:val="28"/>
          <w:szCs w:val="28"/>
        </w:rPr>
      </w:pPr>
    </w:p>
    <w:sectPr w:rsidR="00EB7F09" w:rsidRPr="00EB7F09" w:rsidSect="00EB7F0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4756_"/>
      </v:shape>
    </w:pict>
  </w:numPicBullet>
  <w:abstractNum w:abstractNumId="0">
    <w:nsid w:val="00D76907"/>
    <w:multiLevelType w:val="hybridMultilevel"/>
    <w:tmpl w:val="F2A69070"/>
    <w:lvl w:ilvl="0" w:tplc="6BD64F6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6853B2"/>
    <w:multiLevelType w:val="hybridMultilevel"/>
    <w:tmpl w:val="5896006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27051676"/>
    <w:multiLevelType w:val="hybridMultilevel"/>
    <w:tmpl w:val="E0EE84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2966BB"/>
    <w:multiLevelType w:val="hybridMultilevel"/>
    <w:tmpl w:val="E1F63F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7B7CB4"/>
    <w:multiLevelType w:val="hybridMultilevel"/>
    <w:tmpl w:val="A7C228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2960B9"/>
    <w:multiLevelType w:val="hybridMultilevel"/>
    <w:tmpl w:val="EE18A9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658A6"/>
    <w:rsid w:val="00124FA5"/>
    <w:rsid w:val="003527D1"/>
    <w:rsid w:val="0065448D"/>
    <w:rsid w:val="00AF5514"/>
    <w:rsid w:val="00C658A6"/>
    <w:rsid w:val="00D416EC"/>
    <w:rsid w:val="00EB7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A6"/>
    <w:rPr>
      <w:rFonts w:ascii="Calibri" w:eastAsia="Times New Roman" w:hAnsi="Calibri" w:cs="Times New Roman"/>
      <w:lang w:eastAsia="ru-RU"/>
    </w:rPr>
  </w:style>
  <w:style w:type="paragraph" w:styleId="9">
    <w:name w:val="heading 9"/>
    <w:basedOn w:val="a"/>
    <w:next w:val="a"/>
    <w:link w:val="90"/>
    <w:qFormat/>
    <w:rsid w:val="00C658A6"/>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658A6"/>
    <w:rPr>
      <w:rFonts w:ascii="Arial" w:eastAsia="Times New Roman" w:hAnsi="Arial" w:cs="Arial"/>
      <w:lang w:eastAsia="ru-RU"/>
    </w:rPr>
  </w:style>
  <w:style w:type="paragraph" w:styleId="2">
    <w:name w:val="Body Text 2"/>
    <w:basedOn w:val="a"/>
    <w:link w:val="20"/>
    <w:rsid w:val="00C658A6"/>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C658A6"/>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C658A6"/>
    <w:pPr>
      <w:spacing w:after="120"/>
    </w:pPr>
  </w:style>
  <w:style w:type="character" w:customStyle="1" w:styleId="a4">
    <w:name w:val="Основной текст Знак"/>
    <w:basedOn w:val="a0"/>
    <w:link w:val="a3"/>
    <w:uiPriority w:val="99"/>
    <w:semiHidden/>
    <w:rsid w:val="00C658A6"/>
    <w:rPr>
      <w:rFonts w:ascii="Calibri" w:eastAsia="Times New Roman" w:hAnsi="Calibri" w:cs="Times New Roman"/>
      <w:lang w:eastAsia="ru-RU"/>
    </w:rPr>
  </w:style>
  <w:style w:type="table" w:styleId="a5">
    <w:name w:val="Table Grid"/>
    <w:basedOn w:val="a1"/>
    <w:rsid w:val="00C658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658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8885</Words>
  <Characters>50649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2011-12-04T16:31:00Z</cp:lastPrinted>
  <dcterms:created xsi:type="dcterms:W3CDTF">2011-12-04T15:53:00Z</dcterms:created>
  <dcterms:modified xsi:type="dcterms:W3CDTF">2011-12-04T16:40:00Z</dcterms:modified>
</cp:coreProperties>
</file>